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1AC" w:rsidRPr="00170453" w:rsidRDefault="00170453" w:rsidP="005751A4">
      <w:pPr>
        <w:shd w:val="clear" w:color="auto" w:fill="FFFFFF" w:themeFill="background1"/>
        <w:spacing w:before="120" w:after="120" w:line="276" w:lineRule="auto"/>
        <w:jc w:val="both"/>
        <w:rPr>
          <w:rFonts w:ascii="Arial" w:hAnsi="Arial" w:cs="Arial"/>
          <w:sz w:val="24"/>
          <w:szCs w:val="24"/>
          <w:lang w:val="en-US"/>
        </w:rPr>
      </w:pPr>
      <w:r w:rsidRPr="00170453">
        <w:rPr>
          <w:rFonts w:ascii="Arial" w:hAnsi="Arial" w:cs="Arial"/>
          <w:b/>
          <w:sz w:val="24"/>
          <w:szCs w:val="24"/>
          <w:lang w:val="en-US"/>
        </w:rPr>
        <w:t>T</w:t>
      </w:r>
      <w:r w:rsidR="008661AC" w:rsidRPr="00170453">
        <w:rPr>
          <w:rFonts w:ascii="Arial" w:hAnsi="Arial" w:cs="Arial"/>
          <w:b/>
          <w:sz w:val="24"/>
          <w:szCs w:val="24"/>
          <w:lang w:val="en-US"/>
        </w:rPr>
        <w:t xml:space="preserve">he role of the </w:t>
      </w:r>
      <w:r w:rsidRPr="00170453">
        <w:rPr>
          <w:rFonts w:ascii="Arial" w:hAnsi="Arial" w:cs="Arial"/>
          <w:b/>
          <w:sz w:val="24"/>
          <w:szCs w:val="24"/>
          <w:lang w:val="en-US"/>
        </w:rPr>
        <w:t xml:space="preserve">FAFICS </w:t>
      </w:r>
      <w:r w:rsidR="008661AC" w:rsidRPr="00170453">
        <w:rPr>
          <w:rFonts w:ascii="Arial" w:hAnsi="Arial" w:cs="Arial"/>
          <w:b/>
          <w:sz w:val="24"/>
          <w:szCs w:val="24"/>
          <w:lang w:val="en-US"/>
        </w:rPr>
        <w:t>vice-presidents (VP</w:t>
      </w:r>
      <w:r w:rsidR="008E2D88">
        <w:rPr>
          <w:rFonts w:ascii="Arial" w:hAnsi="Arial" w:cs="Arial"/>
          <w:b/>
          <w:sz w:val="24"/>
          <w:szCs w:val="24"/>
          <w:lang w:val="en-US"/>
        </w:rPr>
        <w:t>s</w:t>
      </w:r>
      <w:r w:rsidR="008661AC" w:rsidRPr="00170453">
        <w:rPr>
          <w:rFonts w:ascii="Arial" w:hAnsi="Arial" w:cs="Arial"/>
          <w:b/>
          <w:sz w:val="24"/>
          <w:szCs w:val="24"/>
          <w:lang w:val="en-US"/>
        </w:rPr>
        <w:t>)</w:t>
      </w:r>
      <w:r w:rsidRPr="00170453">
        <w:rPr>
          <w:rFonts w:ascii="Arial" w:hAnsi="Arial" w:cs="Arial"/>
          <w:b/>
          <w:sz w:val="24"/>
          <w:szCs w:val="24"/>
          <w:lang w:val="en-US"/>
        </w:rPr>
        <w:t>,</w:t>
      </w:r>
      <w:r w:rsidR="008661AC" w:rsidRPr="00170453">
        <w:rPr>
          <w:rFonts w:ascii="Arial" w:hAnsi="Arial" w:cs="Arial"/>
          <w:b/>
          <w:sz w:val="24"/>
          <w:szCs w:val="24"/>
          <w:lang w:val="en-US"/>
        </w:rPr>
        <w:t xml:space="preserve"> the dissemination of information </w:t>
      </w:r>
      <w:r w:rsidRPr="00170453">
        <w:rPr>
          <w:rFonts w:ascii="Arial" w:hAnsi="Arial" w:cs="Arial"/>
          <w:b/>
          <w:sz w:val="24"/>
          <w:szCs w:val="24"/>
          <w:lang w:val="en-US"/>
        </w:rPr>
        <w:t xml:space="preserve">and the FAFICS we all want </w:t>
      </w:r>
      <w:r w:rsidR="008661AC" w:rsidRPr="00170453">
        <w:rPr>
          <w:rFonts w:ascii="Arial" w:hAnsi="Arial" w:cs="Arial"/>
          <w:sz w:val="20"/>
          <w:szCs w:val="20"/>
          <w:lang w:val="en-US"/>
        </w:rPr>
        <w:t>(1)</w:t>
      </w:r>
    </w:p>
    <w:p w:rsidR="00AD25C7" w:rsidRPr="00170453" w:rsidRDefault="00AD25C7" w:rsidP="005751A4">
      <w:pPr>
        <w:shd w:val="clear" w:color="auto" w:fill="FFFFFF" w:themeFill="background1"/>
        <w:spacing w:before="120" w:after="120" w:line="276" w:lineRule="auto"/>
        <w:jc w:val="both"/>
        <w:rPr>
          <w:rFonts w:ascii="Arial" w:hAnsi="Arial" w:cs="Arial"/>
          <w:lang w:val="en-US"/>
        </w:rPr>
      </w:pPr>
    </w:p>
    <w:p w:rsidR="004A0092" w:rsidRPr="00170453" w:rsidRDefault="004A0092" w:rsidP="005751A4">
      <w:pPr>
        <w:shd w:val="clear" w:color="auto" w:fill="FFFFFF" w:themeFill="background1"/>
        <w:spacing w:before="120" w:after="120" w:line="276" w:lineRule="auto"/>
        <w:jc w:val="both"/>
        <w:rPr>
          <w:rFonts w:ascii="Arial" w:hAnsi="Arial" w:cs="Arial"/>
          <w:lang w:val="en-US"/>
        </w:rPr>
      </w:pPr>
      <w:r w:rsidRPr="00170453">
        <w:rPr>
          <w:rFonts w:ascii="Arial" w:hAnsi="Arial" w:cs="Arial"/>
          <w:lang w:val="en-US"/>
        </w:rPr>
        <w:t xml:space="preserve">At the request of the coordination and secretariat of the </w:t>
      </w:r>
      <w:r w:rsidR="00B758B6" w:rsidRPr="00170453">
        <w:rPr>
          <w:rFonts w:ascii="Arial" w:hAnsi="Arial" w:cs="Arial"/>
          <w:lang w:val="en-US"/>
        </w:rPr>
        <w:t xml:space="preserve">Video Conference </w:t>
      </w:r>
      <w:r w:rsidR="003D5334">
        <w:rPr>
          <w:rFonts w:ascii="Arial" w:hAnsi="Arial" w:cs="Arial"/>
          <w:lang w:val="en-US"/>
        </w:rPr>
        <w:t xml:space="preserve">Meeting </w:t>
      </w:r>
      <w:r w:rsidRPr="00170453">
        <w:rPr>
          <w:rFonts w:ascii="Arial" w:hAnsi="Arial" w:cs="Arial"/>
          <w:lang w:val="en-US"/>
        </w:rPr>
        <w:t>of Latin America</w:t>
      </w:r>
      <w:r w:rsidR="00B758B6" w:rsidRPr="00170453">
        <w:rPr>
          <w:rFonts w:ascii="Arial" w:hAnsi="Arial" w:cs="Arial"/>
          <w:lang w:val="en-US"/>
        </w:rPr>
        <w:t xml:space="preserve">n </w:t>
      </w:r>
      <w:r w:rsidR="005751A4" w:rsidRPr="00170453">
        <w:rPr>
          <w:rFonts w:ascii="Arial" w:hAnsi="Arial" w:cs="Arial"/>
          <w:lang w:val="en-US"/>
        </w:rPr>
        <w:t>Associations</w:t>
      </w:r>
      <w:r w:rsidRPr="00170453">
        <w:rPr>
          <w:rFonts w:ascii="Arial" w:hAnsi="Arial" w:cs="Arial"/>
          <w:lang w:val="en-US"/>
        </w:rPr>
        <w:t xml:space="preserve"> (</w:t>
      </w:r>
      <w:r w:rsidR="003D5334">
        <w:rPr>
          <w:rFonts w:ascii="Arial" w:hAnsi="Arial" w:cs="Arial"/>
          <w:lang w:val="en-US"/>
        </w:rPr>
        <w:t xml:space="preserve">March </w:t>
      </w:r>
      <w:r w:rsidRPr="00170453">
        <w:rPr>
          <w:rFonts w:ascii="Arial" w:hAnsi="Arial" w:cs="Arial"/>
          <w:lang w:val="en-US"/>
        </w:rPr>
        <w:t>15</w:t>
      </w:r>
      <w:r w:rsidR="003D5334">
        <w:rPr>
          <w:rFonts w:ascii="Arial" w:hAnsi="Arial" w:cs="Arial"/>
          <w:lang w:val="en-US"/>
        </w:rPr>
        <w:t>,</w:t>
      </w:r>
      <w:r w:rsidRPr="00170453">
        <w:rPr>
          <w:rFonts w:ascii="Arial" w:hAnsi="Arial" w:cs="Arial"/>
          <w:lang w:val="en-US"/>
        </w:rPr>
        <w:t xml:space="preserve">2018), AFICS Argentina prepared </w:t>
      </w:r>
      <w:r w:rsidR="005751A4" w:rsidRPr="00170453">
        <w:rPr>
          <w:rFonts w:ascii="Arial" w:hAnsi="Arial" w:cs="Arial"/>
          <w:lang w:val="en-US"/>
        </w:rPr>
        <w:t>th</w:t>
      </w:r>
      <w:r w:rsidR="003D5334">
        <w:rPr>
          <w:rFonts w:ascii="Arial" w:hAnsi="Arial" w:cs="Arial"/>
          <w:lang w:val="en-US"/>
        </w:rPr>
        <w:t>is document</w:t>
      </w:r>
      <w:r w:rsidR="00612D96" w:rsidRPr="00170453">
        <w:rPr>
          <w:rFonts w:ascii="Arial" w:hAnsi="Arial" w:cs="Arial"/>
          <w:lang w:val="en-US"/>
        </w:rPr>
        <w:t xml:space="preserve">, </w:t>
      </w:r>
      <w:r w:rsidR="00FD3D62" w:rsidRPr="00170453">
        <w:rPr>
          <w:rFonts w:ascii="Arial" w:hAnsi="Arial" w:cs="Arial"/>
          <w:lang w:val="en-US"/>
        </w:rPr>
        <w:t xml:space="preserve">focused </w:t>
      </w:r>
      <w:r w:rsidRPr="00170453">
        <w:rPr>
          <w:rFonts w:ascii="Arial" w:hAnsi="Arial" w:cs="Arial"/>
          <w:lang w:val="en-US"/>
        </w:rPr>
        <w:t xml:space="preserve">on the role of </w:t>
      </w:r>
      <w:r w:rsidR="00B758B6" w:rsidRPr="00170453">
        <w:rPr>
          <w:rFonts w:ascii="Arial" w:hAnsi="Arial" w:cs="Arial"/>
          <w:lang w:val="en-US"/>
        </w:rPr>
        <w:t xml:space="preserve">FAFICS </w:t>
      </w:r>
      <w:r w:rsidRPr="00170453">
        <w:rPr>
          <w:rFonts w:ascii="Arial" w:hAnsi="Arial" w:cs="Arial"/>
          <w:lang w:val="en-US"/>
        </w:rPr>
        <w:t>vice-presidents (VP</w:t>
      </w:r>
      <w:r w:rsidR="00612D96" w:rsidRPr="00170453">
        <w:rPr>
          <w:rFonts w:ascii="Arial" w:hAnsi="Arial" w:cs="Arial"/>
          <w:lang w:val="en-US"/>
        </w:rPr>
        <w:t>s</w:t>
      </w:r>
      <w:r w:rsidRPr="00170453">
        <w:rPr>
          <w:rFonts w:ascii="Arial" w:hAnsi="Arial" w:cs="Arial"/>
          <w:lang w:val="en-US"/>
        </w:rPr>
        <w:t>)</w:t>
      </w:r>
      <w:r w:rsidR="003D5334">
        <w:rPr>
          <w:rFonts w:ascii="Arial" w:hAnsi="Arial" w:cs="Arial"/>
          <w:lang w:val="en-US"/>
        </w:rPr>
        <w:t xml:space="preserve"> and</w:t>
      </w:r>
      <w:r w:rsidR="005751A4" w:rsidRPr="00170453">
        <w:rPr>
          <w:rFonts w:ascii="Arial" w:hAnsi="Arial" w:cs="Arial"/>
          <w:lang w:val="en-US"/>
        </w:rPr>
        <w:t xml:space="preserve"> </w:t>
      </w:r>
      <w:r w:rsidR="00612D96" w:rsidRPr="00170453">
        <w:rPr>
          <w:rFonts w:ascii="Arial" w:hAnsi="Arial" w:cs="Arial"/>
          <w:lang w:val="en-US"/>
        </w:rPr>
        <w:t>thinking in the FAFICS that we all want</w:t>
      </w:r>
      <w:r w:rsidR="003D5334">
        <w:rPr>
          <w:rFonts w:ascii="Arial" w:hAnsi="Arial" w:cs="Arial"/>
          <w:lang w:val="en-US"/>
        </w:rPr>
        <w:t>.</w:t>
      </w:r>
      <w:r w:rsidR="00612D96" w:rsidRPr="00170453">
        <w:rPr>
          <w:rFonts w:ascii="Arial" w:hAnsi="Arial" w:cs="Arial"/>
          <w:lang w:val="en-US"/>
        </w:rPr>
        <w:t xml:space="preserve"> </w:t>
      </w:r>
      <w:r w:rsidR="003D5334">
        <w:rPr>
          <w:rFonts w:ascii="Arial" w:hAnsi="Arial" w:cs="Arial"/>
          <w:lang w:val="en-US"/>
        </w:rPr>
        <w:t>W</w:t>
      </w:r>
      <w:r w:rsidR="00612D96" w:rsidRPr="00170453">
        <w:rPr>
          <w:rFonts w:ascii="Arial" w:hAnsi="Arial" w:cs="Arial"/>
          <w:lang w:val="en-US"/>
        </w:rPr>
        <w:t>ith an effective functioning</w:t>
      </w:r>
      <w:r w:rsidRPr="00170453">
        <w:rPr>
          <w:rFonts w:ascii="Arial" w:hAnsi="Arial" w:cs="Arial"/>
          <w:lang w:val="en-US"/>
        </w:rPr>
        <w:t xml:space="preserve">, based on democracy and </w:t>
      </w:r>
      <w:r w:rsidR="00612D96" w:rsidRPr="00170453">
        <w:rPr>
          <w:rFonts w:ascii="Arial" w:hAnsi="Arial" w:cs="Arial"/>
          <w:lang w:val="en-US"/>
        </w:rPr>
        <w:t xml:space="preserve">on </w:t>
      </w:r>
      <w:r w:rsidRPr="00170453">
        <w:rPr>
          <w:rFonts w:ascii="Arial" w:hAnsi="Arial" w:cs="Arial"/>
          <w:lang w:val="en-US"/>
        </w:rPr>
        <w:t xml:space="preserve">the defense of the interests of its members, </w:t>
      </w:r>
      <w:r w:rsidR="003D5334">
        <w:rPr>
          <w:rFonts w:ascii="Arial" w:hAnsi="Arial" w:cs="Arial"/>
          <w:lang w:val="en-US"/>
        </w:rPr>
        <w:t xml:space="preserve">FAFICS should </w:t>
      </w:r>
      <w:r w:rsidRPr="00170453">
        <w:rPr>
          <w:rFonts w:ascii="Arial" w:hAnsi="Arial" w:cs="Arial"/>
          <w:lang w:val="en-US"/>
        </w:rPr>
        <w:t>follow-up the committed actions,</w:t>
      </w:r>
      <w:r w:rsidR="003D5334">
        <w:rPr>
          <w:rFonts w:ascii="Arial" w:hAnsi="Arial" w:cs="Arial"/>
          <w:lang w:val="en-US"/>
        </w:rPr>
        <w:t xml:space="preserve"> </w:t>
      </w:r>
      <w:r w:rsidR="008661AC" w:rsidRPr="00170453">
        <w:rPr>
          <w:rFonts w:ascii="Arial" w:hAnsi="Arial" w:cs="Arial"/>
          <w:lang w:val="en-US"/>
        </w:rPr>
        <w:t>and</w:t>
      </w:r>
      <w:r w:rsidRPr="00170453">
        <w:rPr>
          <w:rFonts w:ascii="Arial" w:hAnsi="Arial" w:cs="Arial"/>
          <w:lang w:val="en-US"/>
        </w:rPr>
        <w:t xml:space="preserve"> </w:t>
      </w:r>
      <w:r w:rsidR="003D5334">
        <w:rPr>
          <w:rFonts w:ascii="Arial" w:hAnsi="Arial" w:cs="Arial"/>
          <w:lang w:val="en-US"/>
        </w:rPr>
        <w:t xml:space="preserve">disseminate </w:t>
      </w:r>
      <w:r w:rsidRPr="00170453">
        <w:rPr>
          <w:rFonts w:ascii="Arial" w:hAnsi="Arial" w:cs="Arial"/>
          <w:lang w:val="en-US"/>
        </w:rPr>
        <w:t>updated information</w:t>
      </w:r>
      <w:r w:rsidR="008E2D88">
        <w:rPr>
          <w:rFonts w:ascii="Arial" w:hAnsi="Arial" w:cs="Arial"/>
          <w:lang w:val="en-US"/>
        </w:rPr>
        <w:t xml:space="preserve"> </w:t>
      </w:r>
      <w:r w:rsidRPr="00170453">
        <w:rPr>
          <w:rFonts w:ascii="Arial" w:hAnsi="Arial" w:cs="Arial"/>
          <w:lang w:val="en-US"/>
        </w:rPr>
        <w:t xml:space="preserve">to all </w:t>
      </w:r>
      <w:r w:rsidR="003D5334">
        <w:rPr>
          <w:rFonts w:ascii="Arial" w:hAnsi="Arial" w:cs="Arial"/>
          <w:lang w:val="en-US"/>
        </w:rPr>
        <w:t>the A</w:t>
      </w:r>
      <w:r w:rsidRPr="00170453">
        <w:rPr>
          <w:rFonts w:ascii="Arial" w:hAnsi="Arial" w:cs="Arial"/>
          <w:lang w:val="en-US"/>
        </w:rPr>
        <w:t>ssociat</w:t>
      </w:r>
      <w:r w:rsidR="003D5334">
        <w:rPr>
          <w:rFonts w:ascii="Arial" w:hAnsi="Arial" w:cs="Arial"/>
          <w:lang w:val="en-US"/>
        </w:rPr>
        <w:t>ions.</w:t>
      </w:r>
    </w:p>
    <w:p w:rsidR="003C0E72" w:rsidRPr="00170453" w:rsidRDefault="003C0E72" w:rsidP="005751A4">
      <w:pPr>
        <w:shd w:val="clear" w:color="auto" w:fill="FFFFFF" w:themeFill="background1"/>
        <w:spacing w:before="120" w:after="120" w:line="276" w:lineRule="auto"/>
        <w:jc w:val="both"/>
        <w:rPr>
          <w:rFonts w:ascii="Arial" w:hAnsi="Arial" w:cs="Arial"/>
          <w:lang w:val="en-US"/>
        </w:rPr>
      </w:pPr>
      <w:r w:rsidRPr="00170453">
        <w:rPr>
          <w:rFonts w:ascii="Arial" w:hAnsi="Arial" w:cs="Arial"/>
          <w:lang w:val="en-US"/>
        </w:rPr>
        <w:t>The FAFICS Rules of Procedure say in art</w:t>
      </w:r>
      <w:r w:rsidR="003D5334">
        <w:rPr>
          <w:rFonts w:ascii="Arial" w:hAnsi="Arial" w:cs="Arial"/>
          <w:lang w:val="en-US"/>
        </w:rPr>
        <w:t>icle</w:t>
      </w:r>
      <w:r w:rsidRPr="00170453">
        <w:rPr>
          <w:rFonts w:ascii="Arial" w:hAnsi="Arial" w:cs="Arial"/>
          <w:lang w:val="en-US"/>
        </w:rPr>
        <w:t xml:space="preserve"> 5.4, that the VPs will assist the president in his or her functions; in art</w:t>
      </w:r>
      <w:r w:rsidR="003D5334">
        <w:rPr>
          <w:rFonts w:ascii="Arial" w:hAnsi="Arial" w:cs="Arial"/>
          <w:lang w:val="en-US"/>
        </w:rPr>
        <w:t>icle</w:t>
      </w:r>
      <w:r w:rsidRPr="00170453">
        <w:rPr>
          <w:rFonts w:ascii="Arial" w:hAnsi="Arial" w:cs="Arial"/>
          <w:lang w:val="en-US"/>
        </w:rPr>
        <w:t xml:space="preserve"> 5.5</w:t>
      </w:r>
      <w:r w:rsidR="003D5334">
        <w:rPr>
          <w:rFonts w:ascii="Arial" w:hAnsi="Arial" w:cs="Arial"/>
          <w:lang w:val="en-US"/>
        </w:rPr>
        <w:t>,</w:t>
      </w:r>
      <w:r w:rsidRPr="00170453">
        <w:rPr>
          <w:rFonts w:ascii="Arial" w:hAnsi="Arial" w:cs="Arial"/>
          <w:lang w:val="en-US"/>
        </w:rPr>
        <w:t xml:space="preserve"> that the Bureau may attribute to each of the VPs a special responsibility for a substantive area of the Federation's work, and in art</w:t>
      </w:r>
      <w:r w:rsidR="003D5334">
        <w:rPr>
          <w:rFonts w:ascii="Arial" w:hAnsi="Arial" w:cs="Arial"/>
          <w:lang w:val="en-US"/>
        </w:rPr>
        <w:t>icle</w:t>
      </w:r>
      <w:r w:rsidRPr="00170453">
        <w:rPr>
          <w:rFonts w:ascii="Arial" w:hAnsi="Arial" w:cs="Arial"/>
          <w:lang w:val="en-US"/>
        </w:rPr>
        <w:t xml:space="preserve"> 5.7 that the Council shall determine the VP number, taking into account for it, the global nature of the Federation.</w:t>
      </w:r>
    </w:p>
    <w:p w:rsidR="003C0E72" w:rsidRPr="00170453" w:rsidRDefault="003C0E72" w:rsidP="005751A4">
      <w:pPr>
        <w:shd w:val="clear" w:color="auto" w:fill="FFFFFF" w:themeFill="background1"/>
        <w:spacing w:before="120" w:after="120" w:line="276" w:lineRule="auto"/>
        <w:jc w:val="both"/>
        <w:rPr>
          <w:rFonts w:ascii="Arial" w:hAnsi="Arial" w:cs="Arial"/>
          <w:lang w:val="en-US"/>
        </w:rPr>
      </w:pPr>
      <w:r w:rsidRPr="00170453">
        <w:rPr>
          <w:rFonts w:ascii="Arial" w:hAnsi="Arial" w:cs="Arial"/>
          <w:lang w:val="en-US"/>
        </w:rPr>
        <w:t>This is all that has been regulated on the functions of the current 7 VPs positions.</w:t>
      </w:r>
    </w:p>
    <w:p w:rsidR="007C69A4" w:rsidRDefault="003C0E72" w:rsidP="005751A4">
      <w:pPr>
        <w:shd w:val="clear" w:color="auto" w:fill="FFFFFF" w:themeFill="background1"/>
        <w:spacing w:after="0" w:line="276" w:lineRule="auto"/>
        <w:textAlignment w:val="top"/>
        <w:rPr>
          <w:rFonts w:ascii="Arial" w:hAnsi="Arial" w:cs="Arial"/>
          <w:lang w:val="en-US"/>
        </w:rPr>
      </w:pPr>
      <w:r w:rsidRPr="00170453">
        <w:rPr>
          <w:rFonts w:ascii="Arial" w:hAnsi="Arial" w:cs="Arial"/>
          <w:lang w:val="en-US"/>
        </w:rPr>
        <w:t xml:space="preserve">At the Bureau meeting </w:t>
      </w:r>
      <w:r w:rsidR="003D5334">
        <w:rPr>
          <w:rFonts w:ascii="Arial" w:hAnsi="Arial" w:cs="Arial"/>
          <w:lang w:val="en-US"/>
        </w:rPr>
        <w:t xml:space="preserve">in </w:t>
      </w:r>
      <w:r w:rsidRPr="00170453">
        <w:rPr>
          <w:rFonts w:ascii="Arial" w:hAnsi="Arial" w:cs="Arial"/>
          <w:lang w:val="en-US"/>
        </w:rPr>
        <w:t xml:space="preserve">Vienna, October 2017, a review of the </w:t>
      </w:r>
      <w:r w:rsidR="0001145E" w:rsidRPr="00170453">
        <w:rPr>
          <w:rFonts w:ascii="Arial" w:hAnsi="Arial" w:cs="Arial"/>
          <w:lang w:val="en-US"/>
        </w:rPr>
        <w:t>VP</w:t>
      </w:r>
      <w:r w:rsidRPr="00170453">
        <w:rPr>
          <w:rFonts w:ascii="Arial" w:hAnsi="Arial" w:cs="Arial"/>
          <w:lang w:val="en-US"/>
        </w:rPr>
        <w:t>s function</w:t>
      </w:r>
      <w:r w:rsidR="003D5334">
        <w:rPr>
          <w:rFonts w:ascii="Arial" w:hAnsi="Arial" w:cs="Arial"/>
          <w:lang w:val="en-US"/>
        </w:rPr>
        <w:t>s</w:t>
      </w:r>
      <w:r w:rsidRPr="00170453">
        <w:rPr>
          <w:rFonts w:ascii="Arial" w:hAnsi="Arial" w:cs="Arial"/>
          <w:lang w:val="en-US"/>
        </w:rPr>
        <w:t xml:space="preserve"> was made and, </w:t>
      </w:r>
      <w:r w:rsidR="003D5334">
        <w:rPr>
          <w:rFonts w:ascii="Arial" w:hAnsi="Arial" w:cs="Arial"/>
          <w:lang w:val="en-US"/>
        </w:rPr>
        <w:t>with</w:t>
      </w:r>
      <w:r w:rsidRPr="00170453">
        <w:rPr>
          <w:rFonts w:ascii="Arial" w:hAnsi="Arial" w:cs="Arial"/>
          <w:lang w:val="en-US"/>
        </w:rPr>
        <w:t xml:space="preserve"> a very positive self-criticism, </w:t>
      </w:r>
      <w:r w:rsidR="0001145E" w:rsidRPr="00170453">
        <w:rPr>
          <w:rFonts w:ascii="Arial" w:hAnsi="Arial" w:cs="Arial"/>
          <w:lang w:val="en-US"/>
        </w:rPr>
        <w:t xml:space="preserve">several </w:t>
      </w:r>
      <w:r w:rsidRPr="00170453">
        <w:rPr>
          <w:rFonts w:ascii="Arial" w:hAnsi="Arial" w:cs="Arial"/>
          <w:lang w:val="en-US"/>
        </w:rPr>
        <w:t xml:space="preserve">points were </w:t>
      </w:r>
      <w:r w:rsidR="003D5334">
        <w:rPr>
          <w:rFonts w:ascii="Arial" w:hAnsi="Arial" w:cs="Arial"/>
          <w:lang w:val="en-US"/>
        </w:rPr>
        <w:t>defined</w:t>
      </w:r>
      <w:r w:rsidRPr="00170453">
        <w:rPr>
          <w:rFonts w:ascii="Arial" w:hAnsi="Arial" w:cs="Arial"/>
          <w:lang w:val="en-US"/>
        </w:rPr>
        <w:t xml:space="preserve"> to improve </w:t>
      </w:r>
      <w:r w:rsidR="003D5334">
        <w:rPr>
          <w:rFonts w:ascii="Arial" w:hAnsi="Arial" w:cs="Arial"/>
          <w:lang w:val="en-US"/>
        </w:rPr>
        <w:t>them</w:t>
      </w:r>
      <w:r w:rsidRPr="00170453">
        <w:rPr>
          <w:rFonts w:ascii="Arial" w:hAnsi="Arial" w:cs="Arial"/>
          <w:lang w:val="en-US"/>
        </w:rPr>
        <w:t xml:space="preserve"> (</w:t>
      </w:r>
      <w:r w:rsidR="003D5334">
        <w:rPr>
          <w:rFonts w:ascii="Arial" w:hAnsi="Arial" w:cs="Arial"/>
          <w:lang w:val="en-US"/>
        </w:rPr>
        <w:t>Item</w:t>
      </w:r>
      <w:r w:rsidRPr="00170453">
        <w:rPr>
          <w:rFonts w:ascii="Arial" w:hAnsi="Arial" w:cs="Arial"/>
          <w:lang w:val="en-US"/>
        </w:rPr>
        <w:t xml:space="preserve"> 3: functions of the VPs)</w:t>
      </w:r>
      <w:r w:rsidR="003D5334">
        <w:rPr>
          <w:rFonts w:ascii="Arial" w:hAnsi="Arial" w:cs="Arial"/>
          <w:lang w:val="en-US"/>
        </w:rPr>
        <w:t xml:space="preserve"> </w:t>
      </w:r>
      <w:r w:rsidR="00170453" w:rsidRPr="00170453">
        <w:rPr>
          <w:rFonts w:ascii="Arial" w:hAnsi="Arial" w:cs="Arial"/>
          <w:sz w:val="20"/>
          <w:szCs w:val="20"/>
          <w:lang w:val="en-US"/>
        </w:rPr>
        <w:t>(2)</w:t>
      </w:r>
      <w:r w:rsidR="0001145E" w:rsidRPr="00170453">
        <w:rPr>
          <w:rFonts w:ascii="Arial" w:hAnsi="Arial" w:cs="Arial"/>
          <w:lang w:val="en-US"/>
        </w:rPr>
        <w:t>.</w:t>
      </w:r>
    </w:p>
    <w:p w:rsidR="003D5334" w:rsidRPr="00170453" w:rsidRDefault="003D5334" w:rsidP="005751A4">
      <w:pPr>
        <w:shd w:val="clear" w:color="auto" w:fill="FFFFFF" w:themeFill="background1"/>
        <w:spacing w:after="0" w:line="276" w:lineRule="auto"/>
        <w:textAlignment w:val="top"/>
        <w:rPr>
          <w:rFonts w:ascii="Arial" w:hAnsi="Arial" w:cs="Arial"/>
          <w:lang w:val="en-US"/>
        </w:rPr>
      </w:pPr>
    </w:p>
    <w:p w:rsidR="004A0092" w:rsidRPr="00170453" w:rsidRDefault="003C0E72" w:rsidP="005751A4">
      <w:pPr>
        <w:spacing w:after="0" w:line="276" w:lineRule="auto"/>
        <w:rPr>
          <w:rFonts w:ascii="Arial" w:eastAsia="Times New Roman" w:hAnsi="Arial" w:cs="Arial"/>
          <w:lang w:val="en-US"/>
        </w:rPr>
      </w:pPr>
      <w:r w:rsidRPr="00170453">
        <w:rPr>
          <w:rFonts w:ascii="Arial" w:eastAsia="Times New Roman" w:hAnsi="Arial" w:cs="Arial"/>
          <w:lang w:val="en-US"/>
        </w:rPr>
        <w:t>To this end, the Bureau relied on a document prepared by Jerry Barton, one of the VPs</w:t>
      </w:r>
      <w:r w:rsidR="0001145E" w:rsidRPr="00170453">
        <w:rPr>
          <w:rFonts w:ascii="Arial" w:eastAsia="Times New Roman" w:hAnsi="Arial" w:cs="Arial"/>
          <w:lang w:val="en-US"/>
        </w:rPr>
        <w:t xml:space="preserve">. </w:t>
      </w:r>
      <w:r w:rsidR="004A0092" w:rsidRPr="00170453">
        <w:rPr>
          <w:rFonts w:ascii="Arial" w:eastAsia="Times New Roman" w:hAnsi="Arial" w:cs="Arial"/>
          <w:lang w:val="en-US"/>
        </w:rPr>
        <w:t>In th</w:t>
      </w:r>
      <w:r w:rsidR="00F74587" w:rsidRPr="00170453">
        <w:rPr>
          <w:rFonts w:ascii="Arial" w:eastAsia="Times New Roman" w:hAnsi="Arial" w:cs="Arial"/>
          <w:lang w:val="en-US"/>
        </w:rPr>
        <w:t>is document</w:t>
      </w:r>
      <w:r w:rsidR="004A0092" w:rsidRPr="00170453">
        <w:rPr>
          <w:rFonts w:ascii="Arial" w:eastAsia="Times New Roman" w:hAnsi="Arial" w:cs="Arial"/>
          <w:lang w:val="en-US"/>
        </w:rPr>
        <w:t xml:space="preserve">, six substantive roles </w:t>
      </w:r>
      <w:r w:rsidR="0001145E" w:rsidRPr="00170453">
        <w:rPr>
          <w:rFonts w:ascii="Arial" w:eastAsia="Times New Roman" w:hAnsi="Arial" w:cs="Arial"/>
          <w:lang w:val="en-US"/>
        </w:rPr>
        <w:t>were</w:t>
      </w:r>
      <w:r w:rsidR="004A0092" w:rsidRPr="00170453">
        <w:rPr>
          <w:rFonts w:ascii="Arial" w:eastAsia="Times New Roman" w:hAnsi="Arial" w:cs="Arial"/>
          <w:lang w:val="en-US"/>
        </w:rPr>
        <w:t xml:space="preserve"> identified:</w:t>
      </w:r>
    </w:p>
    <w:p w:rsidR="004A0092" w:rsidRPr="00170453" w:rsidRDefault="004A0092" w:rsidP="005751A4">
      <w:pPr>
        <w:spacing w:after="0" w:line="276" w:lineRule="auto"/>
        <w:rPr>
          <w:rFonts w:ascii="Arial" w:eastAsia="Times New Roman" w:hAnsi="Arial" w:cs="Arial"/>
          <w:lang w:val="en-US"/>
        </w:rPr>
      </w:pPr>
    </w:p>
    <w:p w:rsidR="004A0092" w:rsidRPr="001D0F16" w:rsidRDefault="004A0092" w:rsidP="005751A4">
      <w:pPr>
        <w:spacing w:after="0" w:line="276" w:lineRule="auto"/>
        <w:rPr>
          <w:rFonts w:ascii="Arial" w:eastAsia="Times New Roman" w:hAnsi="Arial" w:cs="Arial"/>
          <w:lang w:val="en-US"/>
        </w:rPr>
      </w:pPr>
      <w:r w:rsidRPr="00170453">
        <w:rPr>
          <w:rFonts w:ascii="Arial" w:eastAsia="Times New Roman" w:hAnsi="Arial" w:cs="Arial"/>
          <w:lang w:val="en-US"/>
        </w:rPr>
        <w:tab/>
        <w:t>(</w:t>
      </w:r>
      <w:proofErr w:type="spellStart"/>
      <w:r w:rsidRPr="00170453">
        <w:rPr>
          <w:rFonts w:ascii="Arial" w:eastAsia="Times New Roman" w:hAnsi="Arial" w:cs="Arial"/>
          <w:lang w:val="en-US"/>
        </w:rPr>
        <w:t>i</w:t>
      </w:r>
      <w:proofErr w:type="spellEnd"/>
      <w:r w:rsidRPr="00170453">
        <w:rPr>
          <w:rFonts w:ascii="Arial" w:eastAsia="Times New Roman" w:hAnsi="Arial" w:cs="Arial"/>
          <w:lang w:val="en-US"/>
        </w:rPr>
        <w:t>)</w:t>
      </w:r>
      <w:r w:rsidRPr="00170453">
        <w:rPr>
          <w:rFonts w:ascii="Arial" w:eastAsia="Times New Roman" w:hAnsi="Arial" w:cs="Arial"/>
          <w:lang w:val="en-US"/>
        </w:rPr>
        <w:tab/>
        <w:t xml:space="preserve">Increasing FAFICS </w:t>
      </w:r>
      <w:r w:rsidRPr="001D0F16">
        <w:rPr>
          <w:rFonts w:ascii="Arial" w:eastAsia="Times New Roman" w:hAnsi="Arial" w:cs="Arial"/>
          <w:lang w:val="en-US"/>
        </w:rPr>
        <w:t>membership</w:t>
      </w:r>
    </w:p>
    <w:p w:rsidR="004A0092" w:rsidRPr="001D0F16" w:rsidRDefault="004A0092" w:rsidP="005751A4">
      <w:pPr>
        <w:spacing w:after="0" w:line="276" w:lineRule="auto"/>
        <w:rPr>
          <w:rFonts w:ascii="Arial" w:eastAsia="Times New Roman" w:hAnsi="Arial" w:cs="Arial"/>
          <w:lang w:val="en-US"/>
        </w:rPr>
      </w:pPr>
      <w:r w:rsidRPr="001D0F16">
        <w:rPr>
          <w:rFonts w:ascii="Arial" w:eastAsia="Times New Roman" w:hAnsi="Arial" w:cs="Arial"/>
          <w:lang w:val="en-US"/>
        </w:rPr>
        <w:tab/>
        <w:t>(ii)</w:t>
      </w:r>
      <w:r w:rsidRPr="001D0F16">
        <w:rPr>
          <w:rFonts w:ascii="Arial" w:eastAsia="Times New Roman" w:hAnsi="Arial" w:cs="Arial"/>
          <w:lang w:val="en-US"/>
        </w:rPr>
        <w:tab/>
        <w:t>Maintaining relations with member associations</w:t>
      </w:r>
    </w:p>
    <w:p w:rsidR="004A0092" w:rsidRPr="001D0F16" w:rsidRDefault="004A0092" w:rsidP="005751A4">
      <w:pPr>
        <w:spacing w:after="0" w:line="276" w:lineRule="auto"/>
        <w:rPr>
          <w:rFonts w:ascii="Arial" w:eastAsia="Times New Roman" w:hAnsi="Arial" w:cs="Arial"/>
          <w:lang w:val="en-US"/>
        </w:rPr>
      </w:pPr>
      <w:r w:rsidRPr="001D0F16">
        <w:rPr>
          <w:rFonts w:ascii="Arial" w:eastAsia="Times New Roman" w:hAnsi="Arial" w:cs="Arial"/>
          <w:lang w:val="en-US"/>
        </w:rPr>
        <w:tab/>
        <w:t>(iii)</w:t>
      </w:r>
      <w:r w:rsidRPr="001D0F16">
        <w:rPr>
          <w:rFonts w:ascii="Arial" w:eastAsia="Times New Roman" w:hAnsi="Arial" w:cs="Arial"/>
          <w:lang w:val="en-US"/>
        </w:rPr>
        <w:tab/>
        <w:t>Carrying out public relations activities</w:t>
      </w:r>
    </w:p>
    <w:p w:rsidR="004A0092" w:rsidRPr="001D0F16" w:rsidRDefault="004A0092" w:rsidP="005751A4">
      <w:pPr>
        <w:spacing w:after="0" w:line="276" w:lineRule="auto"/>
        <w:rPr>
          <w:rFonts w:ascii="Arial" w:eastAsia="Times New Roman" w:hAnsi="Arial" w:cs="Arial"/>
          <w:lang w:val="en-US"/>
        </w:rPr>
      </w:pPr>
      <w:r w:rsidRPr="001D0F16">
        <w:rPr>
          <w:rFonts w:ascii="Arial" w:eastAsia="Times New Roman" w:hAnsi="Arial" w:cs="Arial"/>
          <w:lang w:val="en-US"/>
        </w:rPr>
        <w:tab/>
        <w:t>(iv)</w:t>
      </w:r>
      <w:r w:rsidRPr="001D0F16">
        <w:rPr>
          <w:rFonts w:ascii="Arial" w:eastAsia="Times New Roman" w:hAnsi="Arial" w:cs="Arial"/>
          <w:lang w:val="en-US"/>
        </w:rPr>
        <w:tab/>
        <w:t>Contributing to the Editorial Committee</w:t>
      </w:r>
    </w:p>
    <w:p w:rsidR="004A0092" w:rsidRPr="001D0F16" w:rsidRDefault="004A0092" w:rsidP="005751A4">
      <w:pPr>
        <w:spacing w:after="0" w:line="276" w:lineRule="auto"/>
        <w:rPr>
          <w:rFonts w:ascii="Arial" w:eastAsia="Times New Roman" w:hAnsi="Arial" w:cs="Arial"/>
          <w:lang w:val="en-US"/>
        </w:rPr>
      </w:pPr>
      <w:r w:rsidRPr="001D0F16">
        <w:rPr>
          <w:rFonts w:ascii="Arial" w:eastAsia="Times New Roman" w:hAnsi="Arial" w:cs="Arial"/>
          <w:lang w:val="en-US"/>
        </w:rPr>
        <w:tab/>
        <w:t>(v)</w:t>
      </w:r>
      <w:r w:rsidRPr="001D0F16">
        <w:rPr>
          <w:rFonts w:ascii="Arial" w:eastAsia="Times New Roman" w:hAnsi="Arial" w:cs="Arial"/>
          <w:lang w:val="en-US"/>
        </w:rPr>
        <w:tab/>
      </w:r>
      <w:r w:rsidR="00F74587" w:rsidRPr="001D0F16">
        <w:rPr>
          <w:rFonts w:ascii="Arial" w:eastAsia="Times New Roman" w:hAnsi="Arial" w:cs="Arial"/>
          <w:lang w:val="en-US"/>
        </w:rPr>
        <w:t>L</w:t>
      </w:r>
      <w:r w:rsidRPr="001D0F16">
        <w:rPr>
          <w:rFonts w:ascii="Arial" w:eastAsia="Times New Roman" w:hAnsi="Arial" w:cs="Arial"/>
          <w:lang w:val="en-US"/>
        </w:rPr>
        <w:t xml:space="preserve">iaison with the UNJSPF on improved access to </w:t>
      </w:r>
      <w:r w:rsidR="00F74587" w:rsidRPr="001D0F16">
        <w:rPr>
          <w:rFonts w:ascii="Arial" w:eastAsia="Times New Roman" w:hAnsi="Arial" w:cs="Arial"/>
          <w:lang w:val="en-US"/>
        </w:rPr>
        <w:t xml:space="preserve">information         </w:t>
      </w:r>
    </w:p>
    <w:p w:rsidR="004A0092" w:rsidRPr="00170453" w:rsidRDefault="004A0092" w:rsidP="005751A4">
      <w:pPr>
        <w:spacing w:after="0" w:line="276" w:lineRule="auto"/>
        <w:rPr>
          <w:rFonts w:ascii="Arial" w:eastAsia="Times New Roman" w:hAnsi="Arial" w:cs="Arial"/>
          <w:lang w:val="en-US"/>
        </w:rPr>
      </w:pPr>
      <w:r w:rsidRPr="00170453">
        <w:rPr>
          <w:rFonts w:ascii="Arial" w:eastAsia="Times New Roman" w:hAnsi="Arial" w:cs="Arial"/>
          <w:lang w:val="en-US"/>
        </w:rPr>
        <w:tab/>
        <w:t>(vi)</w:t>
      </w:r>
      <w:r w:rsidRPr="00170453">
        <w:rPr>
          <w:rFonts w:ascii="Arial" w:eastAsia="Times New Roman" w:hAnsi="Arial" w:cs="Arial"/>
          <w:lang w:val="en-US"/>
        </w:rPr>
        <w:tab/>
      </w:r>
      <w:r w:rsidR="001D0F16" w:rsidRPr="001D0F16">
        <w:rPr>
          <w:rFonts w:ascii="Arial" w:eastAsia="Times New Roman" w:hAnsi="Arial" w:cs="Arial"/>
          <w:lang w:val="en-GB"/>
        </w:rPr>
        <w:t xml:space="preserve">Following up on work assigned in compliance with the work </w:t>
      </w:r>
      <w:r w:rsidR="001D0F16" w:rsidRPr="001D0F16">
        <w:rPr>
          <w:rFonts w:ascii="Arial" w:eastAsia="Times New Roman" w:hAnsi="Arial" w:cs="Arial"/>
          <w:lang w:val="en-GB"/>
        </w:rPr>
        <w:tab/>
      </w:r>
      <w:r w:rsidR="001D0F16" w:rsidRPr="001D0F16">
        <w:rPr>
          <w:rFonts w:ascii="Arial" w:eastAsia="Times New Roman" w:hAnsi="Arial" w:cs="Arial"/>
          <w:lang w:val="en-GB"/>
        </w:rPr>
        <w:tab/>
      </w:r>
      <w:r w:rsidR="001D0F16" w:rsidRPr="001D0F16">
        <w:rPr>
          <w:rFonts w:ascii="Arial" w:eastAsia="Times New Roman" w:hAnsi="Arial" w:cs="Arial"/>
          <w:lang w:val="en-GB"/>
        </w:rPr>
        <w:tab/>
      </w:r>
      <w:r w:rsidR="001D0F16" w:rsidRPr="001D0F16">
        <w:rPr>
          <w:rFonts w:ascii="Arial" w:eastAsia="Times New Roman" w:hAnsi="Arial" w:cs="Arial"/>
          <w:lang w:val="en-GB"/>
        </w:rPr>
        <w:tab/>
        <w:t xml:space="preserve">plans of FAFICS and collecting ideas for long-term work </w:t>
      </w:r>
      <w:r w:rsidR="001D0F16" w:rsidRPr="001D0F16">
        <w:rPr>
          <w:rFonts w:ascii="Arial" w:eastAsia="Times New Roman" w:hAnsi="Arial" w:cs="Arial"/>
          <w:lang w:val="en-GB"/>
        </w:rPr>
        <w:tab/>
      </w:r>
      <w:r w:rsidR="001D0F16" w:rsidRPr="001D0F16">
        <w:rPr>
          <w:rFonts w:ascii="Arial" w:eastAsia="Times New Roman" w:hAnsi="Arial" w:cs="Arial"/>
          <w:lang w:val="en-GB"/>
        </w:rPr>
        <w:tab/>
      </w:r>
      <w:r w:rsidR="001D0F16" w:rsidRPr="001D0F16">
        <w:rPr>
          <w:rFonts w:ascii="Arial" w:eastAsia="Times New Roman" w:hAnsi="Arial" w:cs="Arial"/>
          <w:lang w:val="en-GB"/>
        </w:rPr>
        <w:tab/>
        <w:t>programmes</w:t>
      </w:r>
      <w:r w:rsidR="001D0F16" w:rsidRPr="001D0F16">
        <w:rPr>
          <w:rFonts w:ascii="Arial" w:eastAsia="Times New Roman" w:hAnsi="Arial" w:cs="Arial"/>
          <w:lang w:val="en-US"/>
        </w:rPr>
        <w:t xml:space="preserve"> </w:t>
      </w:r>
    </w:p>
    <w:p w:rsidR="004A0092" w:rsidRPr="00170453" w:rsidRDefault="004A0092" w:rsidP="005751A4">
      <w:pPr>
        <w:spacing w:after="0" w:line="276" w:lineRule="auto"/>
        <w:rPr>
          <w:rFonts w:ascii="Arial" w:eastAsia="Times New Roman" w:hAnsi="Arial" w:cs="Arial"/>
          <w:lang w:val="en-US"/>
        </w:rPr>
      </w:pPr>
    </w:p>
    <w:p w:rsidR="004A0092" w:rsidRPr="00170453" w:rsidRDefault="008E2D88" w:rsidP="005751A4">
      <w:pPr>
        <w:spacing w:after="0" w:line="276" w:lineRule="auto"/>
        <w:rPr>
          <w:rFonts w:ascii="Arial" w:eastAsia="Times New Roman" w:hAnsi="Arial" w:cs="Arial"/>
          <w:lang w:val="en-US"/>
        </w:rPr>
      </w:pPr>
      <w:r>
        <w:rPr>
          <w:rFonts w:ascii="Arial" w:eastAsia="Times New Roman" w:hAnsi="Arial" w:cs="Arial"/>
          <w:lang w:val="en-US"/>
        </w:rPr>
        <w:t xml:space="preserve">In the discussion, </w:t>
      </w:r>
      <w:r w:rsidR="004A0092" w:rsidRPr="00170453">
        <w:rPr>
          <w:rFonts w:ascii="Arial" w:eastAsia="Times New Roman" w:hAnsi="Arial" w:cs="Arial"/>
          <w:lang w:val="en-US"/>
        </w:rPr>
        <w:t xml:space="preserve">roles (ii) and (vi) </w:t>
      </w:r>
      <w:r>
        <w:rPr>
          <w:rFonts w:ascii="Arial" w:eastAsia="Times New Roman" w:hAnsi="Arial" w:cs="Arial"/>
          <w:lang w:val="en-US"/>
        </w:rPr>
        <w:t xml:space="preserve">were </w:t>
      </w:r>
      <w:r w:rsidR="004A0092" w:rsidRPr="00170453">
        <w:rPr>
          <w:rFonts w:ascii="Arial" w:eastAsia="Times New Roman" w:hAnsi="Arial" w:cs="Arial"/>
          <w:lang w:val="en-US"/>
        </w:rPr>
        <w:t xml:space="preserve">seen to be </w:t>
      </w:r>
      <w:r w:rsidR="00235C94">
        <w:rPr>
          <w:rFonts w:ascii="Arial" w:eastAsia="Times New Roman" w:hAnsi="Arial" w:cs="Arial"/>
          <w:lang w:val="en-US"/>
        </w:rPr>
        <w:t xml:space="preserve">more </w:t>
      </w:r>
      <w:r w:rsidR="004A0092" w:rsidRPr="00170453">
        <w:rPr>
          <w:rFonts w:ascii="Arial" w:eastAsia="Times New Roman" w:hAnsi="Arial" w:cs="Arial"/>
          <w:lang w:val="en-US"/>
        </w:rPr>
        <w:t>the tasks of the Secretar</w:t>
      </w:r>
      <w:r w:rsidR="00467498">
        <w:rPr>
          <w:rFonts w:ascii="Arial" w:eastAsia="Times New Roman" w:hAnsi="Arial" w:cs="Arial"/>
          <w:lang w:val="en-US"/>
        </w:rPr>
        <w:t>iat</w:t>
      </w:r>
      <w:r w:rsidR="00235C94">
        <w:rPr>
          <w:rFonts w:ascii="Arial" w:eastAsia="Times New Roman" w:hAnsi="Arial" w:cs="Arial"/>
          <w:lang w:val="en-US"/>
        </w:rPr>
        <w:t>, and r</w:t>
      </w:r>
      <w:r w:rsidR="004A0092" w:rsidRPr="00170453">
        <w:rPr>
          <w:rFonts w:ascii="Arial" w:eastAsia="Times New Roman" w:hAnsi="Arial" w:cs="Arial"/>
          <w:lang w:val="en-US"/>
        </w:rPr>
        <w:t>ole (iii) call</w:t>
      </w:r>
      <w:r w:rsidR="00235C94">
        <w:rPr>
          <w:rFonts w:ascii="Arial" w:eastAsia="Times New Roman" w:hAnsi="Arial" w:cs="Arial"/>
          <w:lang w:val="en-US"/>
        </w:rPr>
        <w:t>ed</w:t>
      </w:r>
      <w:r w:rsidR="004A0092" w:rsidRPr="00170453">
        <w:rPr>
          <w:rFonts w:ascii="Arial" w:eastAsia="Times New Roman" w:hAnsi="Arial" w:cs="Arial"/>
          <w:lang w:val="en-US"/>
        </w:rPr>
        <w:t xml:space="preserve"> for expertise and experience beyond the </w:t>
      </w:r>
      <w:r w:rsidR="00467498">
        <w:rPr>
          <w:rFonts w:ascii="Arial" w:eastAsia="Times New Roman" w:hAnsi="Arial" w:cs="Arial"/>
          <w:lang w:val="en-US"/>
        </w:rPr>
        <w:t>scope</w:t>
      </w:r>
      <w:r w:rsidR="004A0092" w:rsidRPr="00170453">
        <w:rPr>
          <w:rFonts w:ascii="Arial" w:eastAsia="Times New Roman" w:hAnsi="Arial" w:cs="Arial"/>
          <w:lang w:val="en-US"/>
        </w:rPr>
        <w:t xml:space="preserve"> of a Vice-President, while role (v) </w:t>
      </w:r>
      <w:r w:rsidR="00235C94">
        <w:rPr>
          <w:rFonts w:ascii="Arial" w:eastAsia="Times New Roman" w:hAnsi="Arial" w:cs="Arial"/>
          <w:lang w:val="en-US"/>
        </w:rPr>
        <w:t>was</w:t>
      </w:r>
      <w:r w:rsidR="004A0092" w:rsidRPr="00170453">
        <w:rPr>
          <w:rFonts w:ascii="Arial" w:eastAsia="Times New Roman" w:hAnsi="Arial" w:cs="Arial"/>
          <w:lang w:val="en-US"/>
        </w:rPr>
        <w:t xml:space="preserve"> very much within the re</w:t>
      </w:r>
      <w:r w:rsidR="00467498">
        <w:rPr>
          <w:rFonts w:ascii="Arial" w:eastAsia="Times New Roman" w:hAnsi="Arial" w:cs="Arial"/>
          <w:lang w:val="en-US"/>
        </w:rPr>
        <w:t>sponsibilities</w:t>
      </w:r>
      <w:r w:rsidR="004A0092" w:rsidRPr="00170453">
        <w:rPr>
          <w:rFonts w:ascii="Arial" w:eastAsia="Times New Roman" w:hAnsi="Arial" w:cs="Arial"/>
          <w:lang w:val="en-US"/>
        </w:rPr>
        <w:t xml:space="preserve"> of the President. </w:t>
      </w:r>
    </w:p>
    <w:p w:rsidR="004A0092" w:rsidRPr="00170453" w:rsidRDefault="004A0092" w:rsidP="005751A4">
      <w:pPr>
        <w:spacing w:after="0" w:line="276" w:lineRule="auto"/>
        <w:rPr>
          <w:rFonts w:ascii="Arial" w:eastAsia="Times New Roman" w:hAnsi="Arial" w:cs="Arial"/>
          <w:lang w:val="en-US"/>
        </w:rPr>
      </w:pPr>
    </w:p>
    <w:p w:rsidR="004A0092" w:rsidRPr="00170453" w:rsidRDefault="004A0092" w:rsidP="005751A4">
      <w:pPr>
        <w:spacing w:after="0" w:line="276" w:lineRule="auto"/>
        <w:rPr>
          <w:rFonts w:ascii="Arial" w:eastAsia="Times New Roman" w:hAnsi="Arial" w:cs="Arial"/>
          <w:lang w:val="en-US"/>
        </w:rPr>
      </w:pPr>
      <w:r w:rsidRPr="00170453">
        <w:rPr>
          <w:rFonts w:ascii="Arial" w:eastAsia="Times New Roman" w:hAnsi="Arial" w:cs="Arial"/>
          <w:lang w:val="en-US"/>
        </w:rPr>
        <w:t xml:space="preserve">In addition, it </w:t>
      </w:r>
      <w:r w:rsidR="00235C94">
        <w:rPr>
          <w:rFonts w:ascii="Arial" w:eastAsia="Times New Roman" w:hAnsi="Arial" w:cs="Arial"/>
          <w:lang w:val="en-US"/>
        </w:rPr>
        <w:t xml:space="preserve">was </w:t>
      </w:r>
      <w:r w:rsidRPr="00170453">
        <w:rPr>
          <w:rFonts w:ascii="Arial" w:eastAsia="Times New Roman" w:hAnsi="Arial" w:cs="Arial"/>
          <w:lang w:val="en-US"/>
        </w:rPr>
        <w:t>recalled that the Bureau had identified two other important roles at its meeting in 2013: (</w:t>
      </w:r>
      <w:proofErr w:type="spellStart"/>
      <w:r w:rsidRPr="00170453">
        <w:rPr>
          <w:rFonts w:ascii="Arial" w:eastAsia="Times New Roman" w:hAnsi="Arial" w:cs="Arial"/>
          <w:lang w:val="en-US"/>
        </w:rPr>
        <w:t>i</w:t>
      </w:r>
      <w:proofErr w:type="spellEnd"/>
      <w:r w:rsidRPr="00170453">
        <w:rPr>
          <w:rFonts w:ascii="Arial" w:eastAsia="Times New Roman" w:hAnsi="Arial" w:cs="Arial"/>
          <w:lang w:val="en-US"/>
        </w:rPr>
        <w:t xml:space="preserve">) enhancing the operations of the Emergency Fund and other solidarity funds; and (ii) </w:t>
      </w:r>
      <w:r w:rsidR="00467498">
        <w:rPr>
          <w:rFonts w:ascii="Arial" w:eastAsia="Times New Roman" w:hAnsi="Arial" w:cs="Arial"/>
          <w:lang w:val="en-US"/>
        </w:rPr>
        <w:t xml:space="preserve">acting as </w:t>
      </w:r>
      <w:r w:rsidRPr="00170453">
        <w:rPr>
          <w:rFonts w:ascii="Arial" w:eastAsia="Times New Roman" w:hAnsi="Arial" w:cs="Arial"/>
          <w:lang w:val="en-US"/>
        </w:rPr>
        <w:t>counterpart liaison.</w:t>
      </w:r>
    </w:p>
    <w:p w:rsidR="004A0092" w:rsidRPr="00170453" w:rsidRDefault="004A0092" w:rsidP="005751A4">
      <w:pPr>
        <w:spacing w:after="0" w:line="276" w:lineRule="auto"/>
        <w:rPr>
          <w:rFonts w:ascii="Arial" w:eastAsia="Times New Roman" w:hAnsi="Arial" w:cs="Arial"/>
          <w:lang w:val="en-US"/>
        </w:rPr>
      </w:pPr>
    </w:p>
    <w:p w:rsidR="004A0092" w:rsidRPr="00170453" w:rsidRDefault="004A0092" w:rsidP="005751A4">
      <w:pPr>
        <w:spacing w:after="0" w:line="276" w:lineRule="auto"/>
        <w:rPr>
          <w:rFonts w:ascii="Arial" w:eastAsia="Times New Roman" w:hAnsi="Arial" w:cs="Arial"/>
          <w:strike/>
          <w:lang w:val="en-US"/>
        </w:rPr>
      </w:pPr>
      <w:r w:rsidRPr="00170453">
        <w:rPr>
          <w:rFonts w:ascii="Arial" w:eastAsia="Times New Roman" w:hAnsi="Arial" w:cs="Arial"/>
          <w:lang w:val="en-US"/>
        </w:rPr>
        <w:t xml:space="preserve">The </w:t>
      </w:r>
      <w:r w:rsidR="00467498">
        <w:rPr>
          <w:rFonts w:ascii="Arial" w:eastAsia="Times New Roman" w:hAnsi="Arial" w:cs="Arial"/>
          <w:lang w:val="en-US"/>
        </w:rPr>
        <w:t xml:space="preserve">Vienna </w:t>
      </w:r>
      <w:r w:rsidRPr="00170453">
        <w:rPr>
          <w:rFonts w:ascii="Arial" w:eastAsia="Times New Roman" w:hAnsi="Arial" w:cs="Arial"/>
          <w:lang w:val="en-US"/>
        </w:rPr>
        <w:t xml:space="preserve">Bureau </w:t>
      </w:r>
      <w:r w:rsidR="00467498">
        <w:rPr>
          <w:rFonts w:ascii="Arial" w:eastAsia="Times New Roman" w:hAnsi="Arial" w:cs="Arial"/>
          <w:lang w:val="en-US"/>
        </w:rPr>
        <w:t xml:space="preserve">meeting </w:t>
      </w:r>
      <w:r w:rsidR="00F74587" w:rsidRPr="00170453">
        <w:rPr>
          <w:rFonts w:ascii="Arial" w:eastAsia="Times New Roman" w:hAnsi="Arial" w:cs="Arial"/>
          <w:lang w:val="en-US"/>
        </w:rPr>
        <w:t xml:space="preserve">finally </w:t>
      </w:r>
      <w:r w:rsidRPr="00170453">
        <w:rPr>
          <w:rFonts w:ascii="Arial" w:eastAsia="Times New Roman" w:hAnsi="Arial" w:cs="Arial"/>
          <w:lang w:val="en-US"/>
        </w:rPr>
        <w:t>agreed to have four portfolios which could be assigned to V</w:t>
      </w:r>
      <w:r w:rsidR="00F74587" w:rsidRPr="00170453">
        <w:rPr>
          <w:rFonts w:ascii="Arial" w:eastAsia="Times New Roman" w:hAnsi="Arial" w:cs="Arial"/>
          <w:lang w:val="en-US"/>
        </w:rPr>
        <w:t>P</w:t>
      </w:r>
      <w:r w:rsidRPr="00170453">
        <w:rPr>
          <w:rFonts w:ascii="Arial" w:eastAsia="Times New Roman" w:hAnsi="Arial" w:cs="Arial"/>
          <w:lang w:val="en-US"/>
        </w:rPr>
        <w:t>: Membership</w:t>
      </w:r>
      <w:r w:rsidR="00170453">
        <w:rPr>
          <w:rFonts w:ascii="Arial" w:eastAsia="Times New Roman" w:hAnsi="Arial" w:cs="Arial"/>
          <w:lang w:val="en-US"/>
        </w:rPr>
        <w:t>,</w:t>
      </w:r>
      <w:r w:rsidRPr="00170453">
        <w:rPr>
          <w:rFonts w:ascii="Arial" w:eastAsia="Times New Roman" w:hAnsi="Arial" w:cs="Arial"/>
          <w:lang w:val="en-US"/>
        </w:rPr>
        <w:t xml:space="preserve"> Newsletter</w:t>
      </w:r>
      <w:r w:rsidR="00170453">
        <w:rPr>
          <w:rFonts w:ascii="Arial" w:eastAsia="Times New Roman" w:hAnsi="Arial" w:cs="Arial"/>
          <w:lang w:val="en-US"/>
        </w:rPr>
        <w:t>,</w:t>
      </w:r>
      <w:r w:rsidRPr="00170453">
        <w:rPr>
          <w:rFonts w:ascii="Arial" w:eastAsia="Times New Roman" w:hAnsi="Arial" w:cs="Arial"/>
          <w:lang w:val="en-US"/>
        </w:rPr>
        <w:t xml:space="preserve"> Emergency/Solidarity Funds</w:t>
      </w:r>
      <w:r w:rsidR="00170453">
        <w:rPr>
          <w:rFonts w:ascii="Arial" w:eastAsia="Times New Roman" w:hAnsi="Arial" w:cs="Arial"/>
          <w:lang w:val="en-US"/>
        </w:rPr>
        <w:t>,</w:t>
      </w:r>
      <w:r w:rsidRPr="00170453">
        <w:rPr>
          <w:rFonts w:ascii="Arial" w:eastAsia="Times New Roman" w:hAnsi="Arial" w:cs="Arial"/>
          <w:lang w:val="en-US"/>
        </w:rPr>
        <w:t xml:space="preserve"> and Liaison. </w:t>
      </w:r>
    </w:p>
    <w:p w:rsidR="008C0B41" w:rsidRPr="00170453" w:rsidRDefault="008C0B41" w:rsidP="005751A4">
      <w:pPr>
        <w:shd w:val="clear" w:color="auto" w:fill="FFFFFF" w:themeFill="background1"/>
        <w:spacing w:after="0" w:line="276" w:lineRule="auto"/>
        <w:textAlignment w:val="top"/>
        <w:rPr>
          <w:rFonts w:ascii="Arial" w:hAnsi="Arial" w:cs="Arial"/>
          <w:lang w:val="en-US"/>
        </w:rPr>
      </w:pPr>
    </w:p>
    <w:p w:rsidR="00D34C3F" w:rsidRDefault="00170453" w:rsidP="000564D9">
      <w:pPr>
        <w:shd w:val="clear" w:color="auto" w:fill="FFFFFF" w:themeFill="background1"/>
        <w:spacing w:before="120" w:after="120" w:line="276" w:lineRule="auto"/>
        <w:jc w:val="both"/>
        <w:rPr>
          <w:rFonts w:ascii="Arial" w:hAnsi="Arial" w:cs="Arial"/>
          <w:lang w:val="en-US"/>
        </w:rPr>
      </w:pPr>
      <w:r w:rsidRPr="00170453">
        <w:rPr>
          <w:rFonts w:ascii="Arial" w:hAnsi="Arial" w:cs="Arial"/>
          <w:lang w:val="en-US"/>
        </w:rPr>
        <w:lastRenderedPageBreak/>
        <w:t xml:space="preserve">We interpret that </w:t>
      </w:r>
      <w:r w:rsidR="00467498">
        <w:rPr>
          <w:rFonts w:ascii="Arial" w:hAnsi="Arial" w:cs="Arial"/>
          <w:lang w:val="en-US"/>
        </w:rPr>
        <w:t>the</w:t>
      </w:r>
      <w:r w:rsidR="00F74587" w:rsidRPr="00170453">
        <w:rPr>
          <w:rFonts w:ascii="Arial" w:hAnsi="Arial" w:cs="Arial"/>
          <w:lang w:val="en-US"/>
        </w:rPr>
        <w:t xml:space="preserve"> </w:t>
      </w:r>
      <w:r w:rsidR="00F74587" w:rsidRPr="00051FDF">
        <w:rPr>
          <w:rFonts w:ascii="Arial" w:hAnsi="Arial" w:cs="Arial"/>
          <w:i/>
          <w:lang w:val="en-US"/>
        </w:rPr>
        <w:t>Liaison function</w:t>
      </w:r>
      <w:r w:rsidR="00467498">
        <w:rPr>
          <w:rFonts w:ascii="Arial" w:hAnsi="Arial" w:cs="Arial"/>
          <w:lang w:val="en-US"/>
        </w:rPr>
        <w:t xml:space="preserve"> means that </w:t>
      </w:r>
      <w:r w:rsidR="00F74587" w:rsidRPr="00170453">
        <w:rPr>
          <w:rFonts w:ascii="Arial" w:hAnsi="Arial" w:cs="Arial"/>
          <w:lang w:val="en-US"/>
        </w:rPr>
        <w:t xml:space="preserve">the VPs </w:t>
      </w:r>
      <w:r w:rsidR="00923C35">
        <w:rPr>
          <w:rFonts w:ascii="Arial" w:hAnsi="Arial" w:cs="Arial"/>
          <w:lang w:val="en-US"/>
        </w:rPr>
        <w:t>must</w:t>
      </w:r>
      <w:r w:rsidR="00F74587" w:rsidRPr="00170453">
        <w:rPr>
          <w:rFonts w:ascii="Arial" w:hAnsi="Arial" w:cs="Arial"/>
          <w:lang w:val="en-US"/>
        </w:rPr>
        <w:t xml:space="preserve"> exercise an active interrelation with the Standing Committees on Pensions and on ASHI (After Service Health Insurance)</w:t>
      </w:r>
      <w:r w:rsidR="00923C35">
        <w:rPr>
          <w:rFonts w:ascii="Arial" w:hAnsi="Arial" w:cs="Arial"/>
          <w:lang w:val="en-US"/>
        </w:rPr>
        <w:t xml:space="preserve"> and, through the FAFICS representatives, </w:t>
      </w:r>
      <w:r w:rsidR="003C4EDF">
        <w:rPr>
          <w:rFonts w:ascii="Arial" w:hAnsi="Arial" w:cs="Arial"/>
          <w:lang w:val="en-US"/>
        </w:rPr>
        <w:t xml:space="preserve">with the Pension Board, </w:t>
      </w:r>
      <w:r w:rsidR="00D34C3F">
        <w:rPr>
          <w:rFonts w:ascii="Arial" w:hAnsi="Arial" w:cs="Arial"/>
          <w:lang w:val="en-US"/>
        </w:rPr>
        <w:t xml:space="preserve">and </w:t>
      </w:r>
      <w:r w:rsidR="00923C35">
        <w:rPr>
          <w:rFonts w:ascii="Arial" w:hAnsi="Arial" w:cs="Arial"/>
          <w:lang w:val="en-US"/>
        </w:rPr>
        <w:t>the Working Group on ASHI</w:t>
      </w:r>
      <w:r w:rsidR="00D34C3F">
        <w:rPr>
          <w:rFonts w:ascii="Arial" w:hAnsi="Arial" w:cs="Arial"/>
          <w:lang w:val="en-US"/>
        </w:rPr>
        <w:t xml:space="preserve">. </w:t>
      </w:r>
      <w:r w:rsidR="00D34C3F" w:rsidRPr="00D34C3F">
        <w:rPr>
          <w:rFonts w:ascii="Arial" w:hAnsi="Arial" w:cs="Arial"/>
          <w:lang w:val="en-US"/>
        </w:rPr>
        <w:t>The</w:t>
      </w:r>
      <w:r w:rsidR="00467498">
        <w:rPr>
          <w:rFonts w:ascii="Arial" w:hAnsi="Arial" w:cs="Arial"/>
          <w:lang w:val="en-US"/>
        </w:rPr>
        <w:t xml:space="preserve"> VPs</w:t>
      </w:r>
      <w:r w:rsidR="00D34C3F" w:rsidRPr="00D34C3F">
        <w:rPr>
          <w:rFonts w:ascii="Arial" w:hAnsi="Arial" w:cs="Arial"/>
          <w:lang w:val="en-US"/>
        </w:rPr>
        <w:t xml:space="preserve"> can also control and collaborate to optimize the use of </w:t>
      </w:r>
      <w:r w:rsidR="00D34C3F">
        <w:rPr>
          <w:rFonts w:ascii="Arial" w:hAnsi="Arial" w:cs="Arial"/>
          <w:lang w:val="en-US"/>
        </w:rPr>
        <w:t xml:space="preserve">solidarity and emergency </w:t>
      </w:r>
      <w:r w:rsidR="00C41765">
        <w:rPr>
          <w:rFonts w:ascii="Arial" w:hAnsi="Arial" w:cs="Arial"/>
          <w:lang w:val="en-US"/>
        </w:rPr>
        <w:t>funds and</w:t>
      </w:r>
      <w:r w:rsidR="00D34C3F" w:rsidRPr="00D34C3F">
        <w:rPr>
          <w:rFonts w:ascii="Arial" w:hAnsi="Arial" w:cs="Arial"/>
          <w:lang w:val="en-US"/>
        </w:rPr>
        <w:t xml:space="preserve"> exercise an active interrelation with other associations or organizations, as regards the interests of retirees and pensioners.</w:t>
      </w:r>
    </w:p>
    <w:p w:rsidR="00CF7AA8" w:rsidRPr="003C4EDF" w:rsidRDefault="00CF7AA8" w:rsidP="005751A4">
      <w:pPr>
        <w:shd w:val="clear" w:color="auto" w:fill="FFFFFF" w:themeFill="background1"/>
        <w:spacing w:after="0" w:line="276" w:lineRule="auto"/>
        <w:textAlignment w:val="top"/>
        <w:rPr>
          <w:rFonts w:ascii="Arial" w:hAnsi="Arial" w:cs="Arial"/>
          <w:color w:val="0070C0"/>
          <w:lang w:val="en-US"/>
        </w:rPr>
      </w:pPr>
    </w:p>
    <w:p w:rsidR="004A0092" w:rsidRPr="00170453" w:rsidRDefault="004A0092" w:rsidP="005751A4">
      <w:pPr>
        <w:shd w:val="clear" w:color="auto" w:fill="FFFFFF" w:themeFill="background1"/>
        <w:spacing w:after="0" w:line="276" w:lineRule="auto"/>
        <w:textAlignment w:val="top"/>
        <w:rPr>
          <w:rFonts w:ascii="Arial" w:hAnsi="Arial" w:cs="Arial"/>
          <w:lang w:val="en-US"/>
        </w:rPr>
      </w:pPr>
      <w:r w:rsidRPr="00170453">
        <w:rPr>
          <w:rFonts w:ascii="Arial" w:hAnsi="Arial" w:cs="Arial"/>
          <w:lang w:val="en-US"/>
        </w:rPr>
        <w:t>In point 6</w:t>
      </w:r>
      <w:r w:rsidR="00467498">
        <w:rPr>
          <w:rFonts w:ascii="Arial" w:hAnsi="Arial" w:cs="Arial"/>
          <w:lang w:val="en-US"/>
        </w:rPr>
        <w:t xml:space="preserve"> of the Proceedings</w:t>
      </w:r>
      <w:r w:rsidRPr="00170453">
        <w:rPr>
          <w:rFonts w:ascii="Arial" w:hAnsi="Arial" w:cs="Arial"/>
          <w:lang w:val="en-US"/>
        </w:rPr>
        <w:t xml:space="preserve">, </w:t>
      </w:r>
      <w:r w:rsidR="003964FB" w:rsidRPr="00170453">
        <w:rPr>
          <w:rFonts w:ascii="Arial" w:hAnsi="Arial" w:cs="Arial"/>
          <w:lang w:val="en-US"/>
        </w:rPr>
        <w:t>the Bureau</w:t>
      </w:r>
      <w:r w:rsidR="00EB30BD" w:rsidRPr="00170453">
        <w:rPr>
          <w:rFonts w:ascii="Arial" w:hAnsi="Arial" w:cs="Arial"/>
          <w:lang w:val="en-US"/>
        </w:rPr>
        <w:t xml:space="preserve">, based on a document prepared by Georges </w:t>
      </w:r>
      <w:proofErr w:type="spellStart"/>
      <w:r w:rsidR="00EB30BD" w:rsidRPr="00170453">
        <w:rPr>
          <w:rFonts w:ascii="Arial" w:hAnsi="Arial" w:cs="Arial"/>
          <w:lang w:val="en-US"/>
        </w:rPr>
        <w:t>Kutukdjian</w:t>
      </w:r>
      <w:proofErr w:type="spellEnd"/>
      <w:r w:rsidR="00EB30BD" w:rsidRPr="00170453">
        <w:rPr>
          <w:rFonts w:ascii="Arial" w:hAnsi="Arial" w:cs="Arial"/>
          <w:lang w:val="en-US"/>
        </w:rPr>
        <w:t>,</w:t>
      </w:r>
      <w:r w:rsidR="003964FB" w:rsidRPr="00170453">
        <w:rPr>
          <w:rFonts w:ascii="Arial" w:hAnsi="Arial" w:cs="Arial"/>
          <w:lang w:val="en-US"/>
        </w:rPr>
        <w:t xml:space="preserve"> considered the situation of </w:t>
      </w:r>
      <w:r w:rsidR="00467498">
        <w:rPr>
          <w:rFonts w:ascii="Arial" w:hAnsi="Arial" w:cs="Arial"/>
          <w:lang w:val="en-US"/>
        </w:rPr>
        <w:t xml:space="preserve">the </w:t>
      </w:r>
      <w:r w:rsidRPr="00170453">
        <w:rPr>
          <w:rFonts w:ascii="Arial" w:hAnsi="Arial" w:cs="Arial"/>
          <w:lang w:val="en-US"/>
        </w:rPr>
        <w:t>"FAFICS Matters" Newsletter which has not been published since 2014. Apparently</w:t>
      </w:r>
      <w:r w:rsidR="00544A63" w:rsidRPr="00170453">
        <w:rPr>
          <w:rFonts w:ascii="Arial" w:hAnsi="Arial" w:cs="Arial"/>
          <w:lang w:val="en-US"/>
        </w:rPr>
        <w:t>,</w:t>
      </w:r>
      <w:r w:rsidRPr="00170453">
        <w:rPr>
          <w:rFonts w:ascii="Arial" w:hAnsi="Arial" w:cs="Arial"/>
          <w:lang w:val="en-US"/>
        </w:rPr>
        <w:t xml:space="preserve"> it would </w:t>
      </w:r>
      <w:r w:rsidR="00226FA5">
        <w:rPr>
          <w:rFonts w:ascii="Arial" w:hAnsi="Arial" w:cs="Arial"/>
          <w:lang w:val="en-US"/>
        </w:rPr>
        <w:t xml:space="preserve">start to </w:t>
      </w:r>
      <w:r w:rsidRPr="00170453">
        <w:rPr>
          <w:rFonts w:ascii="Arial" w:hAnsi="Arial" w:cs="Arial"/>
          <w:lang w:val="en-US"/>
        </w:rPr>
        <w:t xml:space="preserve">be published on the FAFICS website, </w:t>
      </w:r>
      <w:r w:rsidR="00226FA5">
        <w:rPr>
          <w:rFonts w:ascii="Arial" w:hAnsi="Arial" w:cs="Arial"/>
          <w:lang w:val="en-US"/>
        </w:rPr>
        <w:t xml:space="preserve">first </w:t>
      </w:r>
      <w:r w:rsidRPr="00170453">
        <w:rPr>
          <w:rFonts w:ascii="Arial" w:hAnsi="Arial" w:cs="Arial"/>
          <w:lang w:val="en-US"/>
        </w:rPr>
        <w:t xml:space="preserve">only in English, and later the VPs, Ari </w:t>
      </w:r>
      <w:proofErr w:type="spellStart"/>
      <w:r w:rsidRPr="00170453">
        <w:rPr>
          <w:rFonts w:ascii="Arial" w:hAnsi="Arial" w:cs="Arial"/>
          <w:lang w:val="en-US"/>
        </w:rPr>
        <w:t>Toubo</w:t>
      </w:r>
      <w:proofErr w:type="spellEnd"/>
      <w:r w:rsidRPr="00170453">
        <w:rPr>
          <w:rFonts w:ascii="Arial" w:hAnsi="Arial" w:cs="Arial"/>
          <w:lang w:val="en-US"/>
        </w:rPr>
        <w:t xml:space="preserve"> Ibrahim and Adriana F. Gomez, would be asked to translate </w:t>
      </w:r>
      <w:r w:rsidR="003964FB" w:rsidRPr="00170453">
        <w:rPr>
          <w:rFonts w:ascii="Arial" w:hAnsi="Arial" w:cs="Arial"/>
          <w:lang w:val="en-US"/>
        </w:rPr>
        <w:t xml:space="preserve">it </w:t>
      </w:r>
      <w:r w:rsidRPr="00170453">
        <w:rPr>
          <w:rFonts w:ascii="Arial" w:hAnsi="Arial" w:cs="Arial"/>
          <w:lang w:val="en-US"/>
        </w:rPr>
        <w:t xml:space="preserve">into French and Spanish. No </w:t>
      </w:r>
      <w:r w:rsidR="00544A63" w:rsidRPr="00170453">
        <w:rPr>
          <w:rFonts w:ascii="Arial" w:hAnsi="Arial" w:cs="Arial"/>
          <w:lang w:val="en-US"/>
        </w:rPr>
        <w:t xml:space="preserve">deadlines or </w:t>
      </w:r>
      <w:r w:rsidRPr="00170453">
        <w:rPr>
          <w:rFonts w:ascii="Arial" w:hAnsi="Arial" w:cs="Arial"/>
          <w:lang w:val="en-US"/>
        </w:rPr>
        <w:t xml:space="preserve">dates were </w:t>
      </w:r>
      <w:r w:rsidR="00544A63" w:rsidRPr="00170453">
        <w:rPr>
          <w:rFonts w:ascii="Arial" w:hAnsi="Arial" w:cs="Arial"/>
          <w:lang w:val="en-US"/>
        </w:rPr>
        <w:t>given</w:t>
      </w:r>
      <w:r w:rsidRPr="00170453">
        <w:rPr>
          <w:rFonts w:ascii="Arial" w:hAnsi="Arial" w:cs="Arial"/>
          <w:lang w:val="en-US"/>
        </w:rPr>
        <w:t>.</w:t>
      </w:r>
    </w:p>
    <w:p w:rsidR="004A0092" w:rsidRPr="00170453" w:rsidRDefault="004A0092" w:rsidP="005751A4">
      <w:pPr>
        <w:shd w:val="clear" w:color="auto" w:fill="FFFFFF" w:themeFill="background1"/>
        <w:spacing w:after="0" w:line="276" w:lineRule="auto"/>
        <w:textAlignment w:val="top"/>
        <w:rPr>
          <w:rFonts w:ascii="Arial" w:hAnsi="Arial" w:cs="Arial"/>
          <w:lang w:val="en-US"/>
        </w:rPr>
      </w:pPr>
    </w:p>
    <w:p w:rsidR="00C41765" w:rsidRPr="00C41765" w:rsidRDefault="00C41765" w:rsidP="00C41765">
      <w:pPr>
        <w:shd w:val="clear" w:color="auto" w:fill="FFFFFF" w:themeFill="background1"/>
        <w:spacing w:after="0" w:line="276" w:lineRule="auto"/>
        <w:textAlignment w:val="top"/>
        <w:rPr>
          <w:rFonts w:ascii="Arial" w:hAnsi="Arial" w:cs="Arial"/>
          <w:lang w:val="en-US"/>
        </w:rPr>
      </w:pPr>
      <w:r w:rsidRPr="00C41765">
        <w:rPr>
          <w:rFonts w:ascii="Arial" w:hAnsi="Arial" w:cs="Arial"/>
          <w:lang w:val="en-US"/>
        </w:rPr>
        <w:t xml:space="preserve">The dissemination of information is not limited to the Newsletter. Up-to-date information should be disseminated in more than one language, about the FAFICS </w:t>
      </w:r>
      <w:r w:rsidR="00226FA5">
        <w:rPr>
          <w:rFonts w:ascii="Arial" w:hAnsi="Arial" w:cs="Arial"/>
          <w:lang w:val="en-US"/>
        </w:rPr>
        <w:t>activities</w:t>
      </w:r>
      <w:r w:rsidRPr="00C41765">
        <w:rPr>
          <w:rFonts w:ascii="Arial" w:hAnsi="Arial" w:cs="Arial"/>
          <w:lang w:val="en-US"/>
        </w:rPr>
        <w:t xml:space="preserve">, in </w:t>
      </w:r>
      <w:r w:rsidR="00226FA5">
        <w:rPr>
          <w:rFonts w:ascii="Arial" w:hAnsi="Arial" w:cs="Arial"/>
          <w:lang w:val="en-US"/>
        </w:rPr>
        <w:t xml:space="preserve">the </w:t>
      </w:r>
      <w:r w:rsidRPr="00C41765">
        <w:rPr>
          <w:rFonts w:ascii="Arial" w:hAnsi="Arial" w:cs="Arial"/>
          <w:lang w:val="en-US"/>
        </w:rPr>
        <w:t xml:space="preserve">follow-up of the commitments </w:t>
      </w:r>
      <w:r w:rsidR="00226FA5">
        <w:rPr>
          <w:rFonts w:ascii="Arial" w:hAnsi="Arial" w:cs="Arial"/>
          <w:lang w:val="en-US"/>
        </w:rPr>
        <w:t>approved by</w:t>
      </w:r>
      <w:r w:rsidRPr="00C41765">
        <w:rPr>
          <w:rFonts w:ascii="Arial" w:hAnsi="Arial" w:cs="Arial"/>
          <w:lang w:val="en-US"/>
        </w:rPr>
        <w:t xml:space="preserve"> the Council meetings</w:t>
      </w:r>
      <w:r w:rsidR="00226FA5">
        <w:rPr>
          <w:rFonts w:ascii="Arial" w:hAnsi="Arial" w:cs="Arial"/>
          <w:lang w:val="en-US"/>
        </w:rPr>
        <w:t>, including matters on</w:t>
      </w:r>
      <w:r w:rsidRPr="00C41765">
        <w:rPr>
          <w:rFonts w:ascii="Arial" w:hAnsi="Arial" w:cs="Arial"/>
          <w:lang w:val="en-US"/>
        </w:rPr>
        <w:t xml:space="preserve"> Health Insurance. The basic support is a website with good design, sections and links.</w:t>
      </w:r>
    </w:p>
    <w:p w:rsidR="00226FA5" w:rsidRDefault="00226FA5" w:rsidP="00C41765">
      <w:pPr>
        <w:shd w:val="clear" w:color="auto" w:fill="FFFFFF" w:themeFill="background1"/>
        <w:spacing w:after="0" w:line="276" w:lineRule="auto"/>
        <w:textAlignment w:val="top"/>
        <w:rPr>
          <w:rFonts w:ascii="Arial" w:hAnsi="Arial" w:cs="Arial"/>
          <w:lang w:val="en-US"/>
        </w:rPr>
      </w:pPr>
    </w:p>
    <w:p w:rsidR="00C41765" w:rsidRDefault="00C41765" w:rsidP="00C41765">
      <w:pPr>
        <w:shd w:val="clear" w:color="auto" w:fill="FFFFFF" w:themeFill="background1"/>
        <w:spacing w:after="0" w:line="276" w:lineRule="auto"/>
        <w:textAlignment w:val="top"/>
        <w:rPr>
          <w:rFonts w:ascii="Arial" w:hAnsi="Arial" w:cs="Arial"/>
          <w:lang w:val="en-US"/>
        </w:rPr>
      </w:pPr>
      <w:r w:rsidRPr="00C41765">
        <w:rPr>
          <w:rFonts w:ascii="Arial" w:hAnsi="Arial" w:cs="Arial"/>
          <w:lang w:val="en-US"/>
        </w:rPr>
        <w:t xml:space="preserve">In this regard, we consider that FAFICS should be in a position to have the necessary resources to translate, at least into French and Spanish, its </w:t>
      </w:r>
      <w:r w:rsidR="00226FA5">
        <w:rPr>
          <w:rFonts w:ascii="Arial" w:hAnsi="Arial" w:cs="Arial"/>
          <w:lang w:val="en-US"/>
        </w:rPr>
        <w:t>Newsletter</w:t>
      </w:r>
      <w:r w:rsidRPr="00C41765">
        <w:rPr>
          <w:rFonts w:ascii="Arial" w:hAnsi="Arial" w:cs="Arial"/>
          <w:lang w:val="en-US"/>
        </w:rPr>
        <w:t xml:space="preserve"> and its most important documents.</w:t>
      </w:r>
    </w:p>
    <w:p w:rsidR="0012379F" w:rsidRPr="00170453" w:rsidRDefault="004A0092" w:rsidP="005751A4">
      <w:pPr>
        <w:shd w:val="clear" w:color="auto" w:fill="FFFFFF" w:themeFill="background1"/>
        <w:spacing w:before="120" w:after="120" w:line="276" w:lineRule="auto"/>
        <w:jc w:val="both"/>
        <w:rPr>
          <w:rFonts w:ascii="Arial" w:hAnsi="Arial" w:cs="Arial"/>
          <w:lang w:val="en-US"/>
        </w:rPr>
      </w:pPr>
      <w:r w:rsidRPr="0080172F">
        <w:rPr>
          <w:rFonts w:ascii="Arial" w:hAnsi="Arial" w:cs="Arial"/>
          <w:b/>
          <w:lang w:val="en-US"/>
        </w:rPr>
        <w:t xml:space="preserve">We believe that in the future, </w:t>
      </w:r>
      <w:r w:rsidR="00226FA5">
        <w:rPr>
          <w:rFonts w:ascii="Arial" w:hAnsi="Arial" w:cs="Arial"/>
          <w:b/>
          <w:lang w:val="en-US"/>
        </w:rPr>
        <w:t xml:space="preserve">the </w:t>
      </w:r>
      <w:r w:rsidRPr="0080172F">
        <w:rPr>
          <w:rFonts w:ascii="Arial" w:hAnsi="Arial" w:cs="Arial"/>
          <w:b/>
          <w:lang w:val="en-US"/>
        </w:rPr>
        <w:t xml:space="preserve">VPs </w:t>
      </w:r>
      <w:r w:rsidR="001D0F16">
        <w:rPr>
          <w:rFonts w:ascii="Arial" w:hAnsi="Arial" w:cs="Arial"/>
          <w:b/>
          <w:lang w:val="en-US"/>
        </w:rPr>
        <w:t>should</w:t>
      </w:r>
      <w:r w:rsidRPr="0080172F">
        <w:rPr>
          <w:rFonts w:ascii="Arial" w:hAnsi="Arial" w:cs="Arial"/>
          <w:b/>
          <w:lang w:val="en-US"/>
        </w:rPr>
        <w:t xml:space="preserve"> play an active role, with specific responsibilities and accountability for their management</w:t>
      </w:r>
      <w:r w:rsidRPr="00170453">
        <w:rPr>
          <w:rFonts w:ascii="Arial" w:hAnsi="Arial" w:cs="Arial"/>
          <w:lang w:val="en-US"/>
        </w:rPr>
        <w:t xml:space="preserve">. It should be borne in mind that a large part of the limited resources of FAFICS are used to </w:t>
      </w:r>
      <w:r w:rsidR="0012379F" w:rsidRPr="00170453">
        <w:rPr>
          <w:rFonts w:ascii="Arial" w:hAnsi="Arial" w:cs="Arial"/>
          <w:lang w:val="en-US"/>
        </w:rPr>
        <w:t>travel expenses of their officials</w:t>
      </w:r>
      <w:r w:rsidRPr="00170453">
        <w:rPr>
          <w:rFonts w:ascii="Arial" w:hAnsi="Arial" w:cs="Arial"/>
          <w:lang w:val="en-US"/>
        </w:rPr>
        <w:t xml:space="preserve">, including VPs, to </w:t>
      </w:r>
      <w:r w:rsidR="0012379F" w:rsidRPr="00170453">
        <w:rPr>
          <w:rFonts w:ascii="Arial" w:hAnsi="Arial" w:cs="Arial"/>
          <w:lang w:val="en-US"/>
        </w:rPr>
        <w:t>meetings</w:t>
      </w:r>
      <w:r w:rsidR="00226FA5">
        <w:rPr>
          <w:rFonts w:ascii="Arial" w:hAnsi="Arial" w:cs="Arial"/>
          <w:lang w:val="en-US"/>
        </w:rPr>
        <w:t xml:space="preserve"> about which </w:t>
      </w:r>
      <w:r w:rsidR="0012379F" w:rsidRPr="00170453">
        <w:rPr>
          <w:rFonts w:ascii="Arial" w:hAnsi="Arial" w:cs="Arial"/>
          <w:lang w:val="en-US"/>
        </w:rPr>
        <w:t>little information is disseminated to the member associations.</w:t>
      </w:r>
    </w:p>
    <w:p w:rsidR="003325A4" w:rsidRDefault="003325A4" w:rsidP="005751A4">
      <w:pPr>
        <w:shd w:val="clear" w:color="auto" w:fill="FFFFFF" w:themeFill="background1"/>
        <w:spacing w:before="120" w:after="120" w:line="276" w:lineRule="auto"/>
        <w:jc w:val="both"/>
        <w:rPr>
          <w:rFonts w:ascii="Arial" w:hAnsi="Arial" w:cs="Arial"/>
          <w:lang w:val="en-US"/>
        </w:rPr>
      </w:pPr>
      <w:r w:rsidRPr="003325A4">
        <w:rPr>
          <w:rFonts w:ascii="Arial" w:hAnsi="Arial" w:cs="Arial"/>
          <w:lang w:val="en-US"/>
        </w:rPr>
        <w:t>There should be a fluid and timely relationship between the VPs and the Country Associations, especially with those of the same language and/or Region, with information capture and feedback from the bottom up</w:t>
      </w:r>
      <w:r w:rsidR="00226FA5">
        <w:rPr>
          <w:rFonts w:ascii="Arial" w:hAnsi="Arial" w:cs="Arial"/>
          <w:lang w:val="en-US"/>
        </w:rPr>
        <w:t xml:space="preserve"> and</w:t>
      </w:r>
      <w:r w:rsidRPr="003325A4">
        <w:rPr>
          <w:rFonts w:ascii="Arial" w:hAnsi="Arial" w:cs="Arial"/>
          <w:lang w:val="en-US"/>
        </w:rPr>
        <w:t xml:space="preserve"> with proposals based on knowledge of the conditions in th</w:t>
      </w:r>
      <w:r w:rsidR="00226FA5">
        <w:rPr>
          <w:rFonts w:ascii="Arial" w:hAnsi="Arial" w:cs="Arial"/>
          <w:lang w:val="en-US"/>
        </w:rPr>
        <w:t>e</w:t>
      </w:r>
      <w:r w:rsidRPr="003325A4">
        <w:rPr>
          <w:rFonts w:ascii="Arial" w:hAnsi="Arial" w:cs="Arial"/>
          <w:lang w:val="en-US"/>
        </w:rPr>
        <w:t xml:space="preserve"> countries and regions, to ensure a true representativeness.</w:t>
      </w:r>
    </w:p>
    <w:p w:rsidR="00B758B6" w:rsidRPr="00170453" w:rsidRDefault="00B758B6" w:rsidP="005751A4">
      <w:pPr>
        <w:shd w:val="clear" w:color="auto" w:fill="FFFFFF" w:themeFill="background1"/>
        <w:spacing w:before="120" w:after="120" w:line="276" w:lineRule="auto"/>
        <w:jc w:val="both"/>
        <w:rPr>
          <w:rFonts w:ascii="Arial" w:hAnsi="Arial" w:cs="Arial"/>
          <w:lang w:val="en-US"/>
        </w:rPr>
      </w:pPr>
      <w:r w:rsidRPr="00170453">
        <w:rPr>
          <w:rFonts w:ascii="Arial" w:hAnsi="Arial" w:cs="Arial"/>
          <w:lang w:val="en-US"/>
        </w:rPr>
        <w:t xml:space="preserve">For the strengthening of FAFICS, in the interest of </w:t>
      </w:r>
      <w:r w:rsidR="00226FA5">
        <w:rPr>
          <w:rFonts w:ascii="Arial" w:hAnsi="Arial" w:cs="Arial"/>
          <w:lang w:val="en-US"/>
        </w:rPr>
        <w:t xml:space="preserve">its constituent </w:t>
      </w:r>
      <w:r w:rsidRPr="00170453">
        <w:rPr>
          <w:rFonts w:ascii="Arial" w:hAnsi="Arial" w:cs="Arial"/>
          <w:lang w:val="en-US"/>
        </w:rPr>
        <w:t>Associations, a democratic evolution in the decision-making process is also necessary</w:t>
      </w:r>
      <w:r w:rsidR="00425273" w:rsidRPr="00170453">
        <w:rPr>
          <w:rFonts w:ascii="Arial" w:hAnsi="Arial" w:cs="Arial"/>
          <w:lang w:val="en-US"/>
        </w:rPr>
        <w:t xml:space="preserve">, with Council decisions </w:t>
      </w:r>
      <w:r w:rsidR="00226FA5">
        <w:rPr>
          <w:rFonts w:ascii="Arial" w:hAnsi="Arial" w:cs="Arial"/>
          <w:lang w:val="en-US"/>
        </w:rPr>
        <w:t>adopted</w:t>
      </w:r>
      <w:r w:rsidR="00425273" w:rsidRPr="00170453">
        <w:rPr>
          <w:rFonts w:ascii="Arial" w:hAnsi="Arial" w:cs="Arial"/>
          <w:lang w:val="en-US"/>
        </w:rPr>
        <w:t xml:space="preserve"> by consensus and/or by a majority of the present or represented</w:t>
      </w:r>
      <w:r w:rsidR="00226FA5">
        <w:rPr>
          <w:rFonts w:ascii="Arial" w:hAnsi="Arial" w:cs="Arial"/>
          <w:lang w:val="en-US"/>
        </w:rPr>
        <w:t xml:space="preserve"> associations</w:t>
      </w:r>
      <w:r w:rsidR="00425273" w:rsidRPr="00170453">
        <w:rPr>
          <w:rFonts w:ascii="Arial" w:hAnsi="Arial" w:cs="Arial"/>
          <w:lang w:val="en-US"/>
        </w:rPr>
        <w:t>.</w:t>
      </w:r>
      <w:r w:rsidRPr="00170453">
        <w:rPr>
          <w:rFonts w:ascii="Arial" w:hAnsi="Arial" w:cs="Arial"/>
          <w:lang w:val="en-US"/>
        </w:rPr>
        <w:t xml:space="preserve"> A revision of the current double majority system </w:t>
      </w:r>
      <w:proofErr w:type="gramStart"/>
      <w:r w:rsidRPr="00170453">
        <w:rPr>
          <w:rFonts w:ascii="Arial" w:hAnsi="Arial" w:cs="Arial"/>
          <w:lang w:val="en-US"/>
        </w:rPr>
        <w:t>has already been proposed</w:t>
      </w:r>
      <w:proofErr w:type="gramEnd"/>
      <w:r w:rsidRPr="00170453">
        <w:rPr>
          <w:rFonts w:ascii="Arial" w:hAnsi="Arial" w:cs="Arial"/>
          <w:lang w:val="en-US"/>
        </w:rPr>
        <w:t>, and this is an issue that remains pending.</w:t>
      </w:r>
    </w:p>
    <w:p w:rsidR="00B758B6" w:rsidRPr="00170453" w:rsidRDefault="00425273" w:rsidP="005751A4">
      <w:pPr>
        <w:spacing w:line="276" w:lineRule="auto"/>
        <w:rPr>
          <w:rFonts w:ascii="Arial" w:hAnsi="Arial" w:cs="Arial"/>
          <w:b/>
          <w:i/>
          <w:lang w:val="en-US"/>
        </w:rPr>
      </w:pPr>
      <w:bookmarkStart w:id="0" w:name="_Hlk509561990"/>
      <w:r w:rsidRPr="00170453">
        <w:rPr>
          <w:rFonts w:ascii="Arial" w:hAnsi="Arial" w:cs="Arial"/>
          <w:b/>
          <w:i/>
          <w:lang w:val="en-US"/>
        </w:rPr>
        <w:t>Election, number and terms of mandate of the FAFICS Vice Presidents</w:t>
      </w:r>
    </w:p>
    <w:p w:rsidR="00B758B6" w:rsidRPr="00170453" w:rsidRDefault="00425273" w:rsidP="005751A4">
      <w:pPr>
        <w:spacing w:line="276" w:lineRule="auto"/>
        <w:rPr>
          <w:rFonts w:ascii="Arial" w:hAnsi="Arial" w:cs="Arial"/>
          <w:lang w:val="en-US"/>
        </w:rPr>
      </w:pPr>
      <w:r w:rsidRPr="00170453">
        <w:rPr>
          <w:rFonts w:ascii="Arial" w:hAnsi="Arial" w:cs="Arial"/>
          <w:lang w:val="en-US"/>
        </w:rPr>
        <w:t xml:space="preserve">The Bureau considered </w:t>
      </w:r>
      <w:r w:rsidR="00B035C2">
        <w:rPr>
          <w:rFonts w:ascii="Arial" w:hAnsi="Arial" w:cs="Arial"/>
          <w:lang w:val="en-US"/>
        </w:rPr>
        <w:t>(item 8</w:t>
      </w:r>
      <w:r w:rsidR="00226FA5">
        <w:rPr>
          <w:rFonts w:ascii="Arial" w:hAnsi="Arial" w:cs="Arial"/>
          <w:lang w:val="en-US"/>
        </w:rPr>
        <w:t>.</w:t>
      </w:r>
      <w:r w:rsidR="00B035C2">
        <w:rPr>
          <w:rFonts w:ascii="Arial" w:hAnsi="Arial" w:cs="Arial"/>
          <w:lang w:val="en-US"/>
        </w:rPr>
        <w:t xml:space="preserve">30) </w:t>
      </w:r>
      <w:r w:rsidRPr="00170453">
        <w:rPr>
          <w:rFonts w:ascii="Arial" w:hAnsi="Arial" w:cs="Arial"/>
          <w:lang w:val="en-US"/>
        </w:rPr>
        <w:t xml:space="preserve">that after 10 years of application of the Rules of Procedure, the number of VPs necessary for the </w:t>
      </w:r>
      <w:r w:rsidR="00226FA5">
        <w:rPr>
          <w:rFonts w:ascii="Arial" w:hAnsi="Arial" w:cs="Arial"/>
          <w:lang w:val="en-US"/>
        </w:rPr>
        <w:t xml:space="preserve">effective functioning of </w:t>
      </w:r>
      <w:r w:rsidRPr="00170453">
        <w:rPr>
          <w:rFonts w:ascii="Arial" w:hAnsi="Arial" w:cs="Arial"/>
          <w:lang w:val="en-US"/>
        </w:rPr>
        <w:t xml:space="preserve">Bureau and the Council could be revised, </w:t>
      </w:r>
      <w:r w:rsidR="00576C55" w:rsidRPr="00170453">
        <w:rPr>
          <w:rFonts w:ascii="Arial" w:hAnsi="Arial" w:cs="Arial"/>
          <w:lang w:val="en-US"/>
        </w:rPr>
        <w:t xml:space="preserve">as well as </w:t>
      </w:r>
      <w:r w:rsidRPr="00170453">
        <w:rPr>
          <w:rFonts w:ascii="Arial" w:hAnsi="Arial" w:cs="Arial"/>
          <w:lang w:val="en-US"/>
        </w:rPr>
        <w:t>the way in which the VPs are elected</w:t>
      </w:r>
      <w:r w:rsidR="00576C55" w:rsidRPr="00170453">
        <w:rPr>
          <w:rFonts w:ascii="Arial" w:hAnsi="Arial" w:cs="Arial"/>
          <w:lang w:val="en-US"/>
        </w:rPr>
        <w:t xml:space="preserve">, </w:t>
      </w:r>
      <w:r w:rsidRPr="00170453">
        <w:rPr>
          <w:rFonts w:ascii="Arial" w:hAnsi="Arial" w:cs="Arial"/>
          <w:lang w:val="en-US"/>
        </w:rPr>
        <w:t>the terms of their mandates, a</w:t>
      </w:r>
      <w:r w:rsidR="00576C55" w:rsidRPr="00170453">
        <w:rPr>
          <w:rFonts w:ascii="Arial" w:hAnsi="Arial" w:cs="Arial"/>
          <w:lang w:val="en-US"/>
        </w:rPr>
        <w:t>nd</w:t>
      </w:r>
      <w:r w:rsidRPr="00170453">
        <w:rPr>
          <w:rFonts w:ascii="Arial" w:hAnsi="Arial" w:cs="Arial"/>
          <w:lang w:val="en-US"/>
        </w:rPr>
        <w:t xml:space="preserve"> the frequency of elections. </w:t>
      </w:r>
      <w:r w:rsidR="00B758B6" w:rsidRPr="00170453">
        <w:rPr>
          <w:rFonts w:ascii="Arial" w:hAnsi="Arial" w:cs="Arial"/>
          <w:lang w:val="en-US"/>
        </w:rPr>
        <w:t xml:space="preserve">Jerry Barton and Gerhard </w:t>
      </w:r>
      <w:proofErr w:type="spellStart"/>
      <w:r w:rsidR="00B758B6" w:rsidRPr="00170453">
        <w:rPr>
          <w:rFonts w:ascii="Arial" w:hAnsi="Arial" w:cs="Arial"/>
          <w:lang w:val="en-US"/>
        </w:rPr>
        <w:t>Schramek</w:t>
      </w:r>
      <w:proofErr w:type="spellEnd"/>
      <w:r w:rsidR="00B758B6" w:rsidRPr="00170453">
        <w:rPr>
          <w:rFonts w:ascii="Arial" w:hAnsi="Arial" w:cs="Arial"/>
          <w:lang w:val="en-US"/>
        </w:rPr>
        <w:t xml:space="preserve"> volunteered to present a set of proposals on the above matter</w:t>
      </w:r>
      <w:r w:rsidR="00576C55" w:rsidRPr="00170453">
        <w:rPr>
          <w:rFonts w:ascii="Arial" w:hAnsi="Arial" w:cs="Arial"/>
          <w:lang w:val="en-US"/>
        </w:rPr>
        <w:t xml:space="preserve">s, to </w:t>
      </w:r>
      <w:r w:rsidR="00B758B6" w:rsidRPr="00170453">
        <w:rPr>
          <w:rFonts w:ascii="Arial" w:hAnsi="Arial" w:cs="Arial"/>
          <w:lang w:val="en-US"/>
        </w:rPr>
        <w:t>be considered by the Bureau at its next meeting</w:t>
      </w:r>
      <w:r w:rsidR="00576C55" w:rsidRPr="00170453">
        <w:rPr>
          <w:rFonts w:ascii="Arial" w:hAnsi="Arial" w:cs="Arial"/>
          <w:lang w:val="en-US"/>
        </w:rPr>
        <w:t xml:space="preserve">, </w:t>
      </w:r>
      <w:r w:rsidR="00B758B6" w:rsidRPr="00170453">
        <w:rPr>
          <w:rFonts w:ascii="Arial" w:hAnsi="Arial" w:cs="Arial"/>
          <w:lang w:val="en-US"/>
        </w:rPr>
        <w:t>April 2018.</w:t>
      </w:r>
    </w:p>
    <w:bookmarkEnd w:id="0"/>
    <w:p w:rsidR="00B40B98" w:rsidRPr="00B40B98" w:rsidRDefault="00B758B6" w:rsidP="005751A4">
      <w:pPr>
        <w:shd w:val="clear" w:color="auto" w:fill="FFFFFF" w:themeFill="background1"/>
        <w:spacing w:before="120" w:after="120" w:line="276" w:lineRule="auto"/>
        <w:jc w:val="both"/>
        <w:rPr>
          <w:rFonts w:ascii="Arial" w:hAnsi="Arial" w:cs="Arial"/>
          <w:b/>
          <w:lang w:val="en-US"/>
        </w:rPr>
      </w:pPr>
      <w:r w:rsidRPr="00B40B98">
        <w:rPr>
          <w:rFonts w:ascii="Arial" w:hAnsi="Arial" w:cs="Arial"/>
          <w:b/>
          <w:lang w:val="en-US"/>
        </w:rPr>
        <w:lastRenderedPageBreak/>
        <w:t xml:space="preserve">Any modification proposed to these items </w:t>
      </w:r>
      <w:proofErr w:type="gramStart"/>
      <w:r w:rsidRPr="00B40B98">
        <w:rPr>
          <w:rFonts w:ascii="Arial" w:hAnsi="Arial" w:cs="Arial"/>
          <w:b/>
          <w:lang w:val="en-US"/>
        </w:rPr>
        <w:t>should be aimed</w:t>
      </w:r>
      <w:proofErr w:type="gramEnd"/>
      <w:r w:rsidRPr="00B40B98">
        <w:rPr>
          <w:rFonts w:ascii="Arial" w:hAnsi="Arial" w:cs="Arial"/>
          <w:b/>
          <w:lang w:val="en-US"/>
        </w:rPr>
        <w:t xml:space="preserve"> at improving the efficiency and </w:t>
      </w:r>
      <w:r w:rsidR="00226FA5" w:rsidRPr="00B40B98">
        <w:rPr>
          <w:rFonts w:ascii="Arial" w:hAnsi="Arial" w:cs="Arial"/>
          <w:b/>
          <w:lang w:val="en-US"/>
        </w:rPr>
        <w:t xml:space="preserve">monitoring </w:t>
      </w:r>
      <w:r w:rsidRPr="00B40B98">
        <w:rPr>
          <w:rFonts w:ascii="Arial" w:hAnsi="Arial" w:cs="Arial"/>
          <w:b/>
          <w:lang w:val="en-US"/>
        </w:rPr>
        <w:t xml:space="preserve">of compliance with the </w:t>
      </w:r>
      <w:r w:rsidR="00226FA5" w:rsidRPr="00B40B98">
        <w:rPr>
          <w:rFonts w:ascii="Arial" w:hAnsi="Arial" w:cs="Arial"/>
          <w:b/>
          <w:lang w:val="en-US"/>
        </w:rPr>
        <w:t xml:space="preserve">responsibilities assigned to </w:t>
      </w:r>
      <w:r w:rsidRPr="00B40B98">
        <w:rPr>
          <w:rFonts w:ascii="Arial" w:hAnsi="Arial" w:cs="Arial"/>
          <w:b/>
          <w:lang w:val="en-US"/>
        </w:rPr>
        <w:t xml:space="preserve">the VPs. </w:t>
      </w:r>
      <w:r w:rsidR="00576C55" w:rsidRPr="00B40B98">
        <w:rPr>
          <w:rFonts w:ascii="Arial" w:hAnsi="Arial" w:cs="Arial"/>
          <w:b/>
          <w:lang w:val="en-US"/>
        </w:rPr>
        <w:t xml:space="preserve">A better management </w:t>
      </w:r>
      <w:proofErr w:type="gramStart"/>
      <w:r w:rsidR="00576C55" w:rsidRPr="00B40B98">
        <w:rPr>
          <w:rFonts w:ascii="Arial" w:hAnsi="Arial" w:cs="Arial"/>
          <w:b/>
          <w:lang w:val="en-US"/>
        </w:rPr>
        <w:t>will not be achieved</w:t>
      </w:r>
      <w:proofErr w:type="gramEnd"/>
      <w:r w:rsidR="00576C55" w:rsidRPr="00B40B98">
        <w:rPr>
          <w:rFonts w:ascii="Arial" w:hAnsi="Arial" w:cs="Arial"/>
          <w:b/>
          <w:lang w:val="en-US"/>
        </w:rPr>
        <w:t xml:space="preserve"> only by </w:t>
      </w:r>
      <w:r w:rsidR="00B40B98" w:rsidRPr="00B40B98">
        <w:rPr>
          <w:rFonts w:ascii="Arial" w:hAnsi="Arial" w:cs="Arial"/>
          <w:b/>
          <w:lang w:val="en-US"/>
        </w:rPr>
        <w:t xml:space="preserve">changing </w:t>
      </w:r>
      <w:r w:rsidRPr="00B40B98">
        <w:rPr>
          <w:rFonts w:ascii="Arial" w:hAnsi="Arial" w:cs="Arial"/>
          <w:b/>
          <w:lang w:val="en-US"/>
        </w:rPr>
        <w:t xml:space="preserve">the number </w:t>
      </w:r>
      <w:r w:rsidR="00226FA5" w:rsidRPr="00B40B98">
        <w:rPr>
          <w:rFonts w:ascii="Arial" w:hAnsi="Arial" w:cs="Arial"/>
          <w:b/>
          <w:lang w:val="en-US"/>
        </w:rPr>
        <w:t xml:space="preserve">of VPs </w:t>
      </w:r>
      <w:r w:rsidRPr="00B40B98">
        <w:rPr>
          <w:rFonts w:ascii="Arial" w:hAnsi="Arial" w:cs="Arial"/>
          <w:b/>
          <w:lang w:val="en-US"/>
        </w:rPr>
        <w:t>or lengthening the</w:t>
      </w:r>
      <w:r w:rsidR="00226FA5" w:rsidRPr="00B40B98">
        <w:rPr>
          <w:rFonts w:ascii="Arial" w:hAnsi="Arial" w:cs="Arial"/>
          <w:b/>
          <w:lang w:val="en-US"/>
        </w:rPr>
        <w:t>ir</w:t>
      </w:r>
      <w:r w:rsidRPr="00B40B98">
        <w:rPr>
          <w:rFonts w:ascii="Arial" w:hAnsi="Arial" w:cs="Arial"/>
          <w:b/>
          <w:lang w:val="en-US"/>
        </w:rPr>
        <w:t xml:space="preserve"> terms of office</w:t>
      </w:r>
      <w:r w:rsidR="00576C55" w:rsidRPr="00B40B98">
        <w:rPr>
          <w:rFonts w:ascii="Arial" w:hAnsi="Arial" w:cs="Arial"/>
          <w:b/>
          <w:lang w:val="en-US"/>
        </w:rPr>
        <w:t>.</w:t>
      </w:r>
      <w:r w:rsidR="006D60C0" w:rsidRPr="00B40B98">
        <w:rPr>
          <w:rFonts w:ascii="Arial" w:hAnsi="Arial" w:cs="Arial"/>
          <w:b/>
          <w:lang w:val="en-US"/>
        </w:rPr>
        <w:t xml:space="preserve"> </w:t>
      </w:r>
      <w:bookmarkStart w:id="1" w:name="_GoBack"/>
      <w:bookmarkEnd w:id="1"/>
    </w:p>
    <w:p w:rsidR="00B40B98" w:rsidRPr="00B40B98" w:rsidRDefault="00B40B98" w:rsidP="005751A4">
      <w:pPr>
        <w:shd w:val="clear" w:color="auto" w:fill="FFFFFF" w:themeFill="background1"/>
        <w:spacing w:before="120" w:after="120" w:line="276" w:lineRule="auto"/>
        <w:jc w:val="both"/>
        <w:rPr>
          <w:rFonts w:ascii="Arial" w:hAnsi="Arial" w:cs="Arial"/>
          <w:b/>
          <w:lang w:val="en-US"/>
        </w:rPr>
      </w:pPr>
      <w:r w:rsidRPr="00B40B98">
        <w:rPr>
          <w:rFonts w:ascii="Arial" w:hAnsi="Arial" w:cs="Arial"/>
          <w:b/>
          <w:lang w:val="en-US"/>
        </w:rPr>
        <w:t xml:space="preserve">Particularly in this occasion, </w:t>
      </w:r>
      <w:r w:rsidRPr="00B54A34">
        <w:rPr>
          <w:rFonts w:ascii="Arial" w:hAnsi="Arial" w:cs="Arial"/>
          <w:b/>
          <w:lang w:val="en-US"/>
        </w:rPr>
        <w:t xml:space="preserve">we </w:t>
      </w:r>
      <w:r w:rsidR="00FC69EC" w:rsidRPr="00B54A34">
        <w:rPr>
          <w:rFonts w:ascii="Arial" w:hAnsi="Arial" w:cs="Arial"/>
          <w:b/>
          <w:lang w:val="en-US"/>
        </w:rPr>
        <w:t xml:space="preserve">AFICS Argentina </w:t>
      </w:r>
      <w:r w:rsidRPr="00B40B98">
        <w:rPr>
          <w:rFonts w:ascii="Arial" w:hAnsi="Arial" w:cs="Arial"/>
          <w:b/>
          <w:lang w:val="en-US"/>
        </w:rPr>
        <w:t xml:space="preserve">affirm that an extension in terms of mandate of the FAFICS, officers, President and VPs, from 4 to 6 years, will not benefit </w:t>
      </w:r>
      <w:r w:rsidR="002154F6" w:rsidRPr="002154F6">
        <w:rPr>
          <w:rFonts w:ascii="Arial" w:hAnsi="Arial" w:cs="Arial"/>
          <w:b/>
          <w:i/>
          <w:lang w:val="en-US"/>
        </w:rPr>
        <w:t>per se</w:t>
      </w:r>
      <w:r w:rsidR="002154F6">
        <w:rPr>
          <w:rFonts w:ascii="Arial" w:hAnsi="Arial" w:cs="Arial"/>
          <w:b/>
          <w:lang w:val="en-US"/>
        </w:rPr>
        <w:t xml:space="preserve"> </w:t>
      </w:r>
      <w:r w:rsidRPr="00B40B98">
        <w:rPr>
          <w:rFonts w:ascii="Arial" w:hAnsi="Arial" w:cs="Arial"/>
          <w:b/>
          <w:lang w:val="en-US"/>
        </w:rPr>
        <w:t>the democratic functioning and, on the contrary, it could mean a negative precedent for that democracy.</w:t>
      </w:r>
    </w:p>
    <w:p w:rsidR="00B758B6" w:rsidRPr="00170453" w:rsidRDefault="00960927" w:rsidP="005751A4">
      <w:pPr>
        <w:shd w:val="clear" w:color="auto" w:fill="FFFFFF" w:themeFill="background1"/>
        <w:spacing w:before="120" w:after="120" w:line="276" w:lineRule="auto"/>
        <w:jc w:val="both"/>
        <w:rPr>
          <w:rFonts w:ascii="Arial" w:hAnsi="Arial" w:cs="Arial"/>
          <w:lang w:val="en-US"/>
        </w:rPr>
      </w:pPr>
      <w:r w:rsidRPr="00960927">
        <w:rPr>
          <w:rFonts w:ascii="Arial" w:hAnsi="Arial" w:cs="Arial"/>
          <w:lang w:val="en-US"/>
        </w:rPr>
        <w:t>We must also remember here the long and precious practice followed in FAFICS of seeking and obtaining consensus for the nominations, which would be very negative to weaken</w:t>
      </w:r>
      <w:r>
        <w:rPr>
          <w:rFonts w:ascii="Arial" w:hAnsi="Arial" w:cs="Arial"/>
          <w:lang w:val="en-US"/>
        </w:rPr>
        <w:t>.</w:t>
      </w:r>
      <w:r w:rsidR="00B40B98">
        <w:rPr>
          <w:rFonts w:ascii="Arial" w:hAnsi="Arial" w:cs="Arial"/>
          <w:lang w:val="en-US"/>
        </w:rPr>
        <w:t xml:space="preserve"> </w:t>
      </w:r>
    </w:p>
    <w:p w:rsidR="009D106A" w:rsidRPr="00170453" w:rsidRDefault="009D106A" w:rsidP="005751A4">
      <w:pPr>
        <w:shd w:val="clear" w:color="auto" w:fill="FFFFFF" w:themeFill="background1"/>
        <w:spacing w:before="120" w:after="120" w:line="276" w:lineRule="auto"/>
        <w:jc w:val="both"/>
        <w:rPr>
          <w:rFonts w:ascii="Arial" w:hAnsi="Arial" w:cs="Arial"/>
          <w:lang w:val="en-US"/>
        </w:rPr>
      </w:pPr>
      <w:r w:rsidRPr="00170453">
        <w:rPr>
          <w:rFonts w:ascii="Arial" w:hAnsi="Arial" w:cs="Arial"/>
          <w:lang w:val="en-US"/>
        </w:rPr>
        <w:t xml:space="preserve">We hope and wish that the new elected </w:t>
      </w:r>
      <w:r w:rsidR="008661AC" w:rsidRPr="00170453">
        <w:rPr>
          <w:rFonts w:ascii="Arial" w:hAnsi="Arial" w:cs="Arial"/>
          <w:lang w:val="en-US"/>
        </w:rPr>
        <w:t>officials</w:t>
      </w:r>
      <w:r w:rsidRPr="00170453">
        <w:rPr>
          <w:rFonts w:ascii="Arial" w:hAnsi="Arial" w:cs="Arial"/>
          <w:lang w:val="en-US"/>
        </w:rPr>
        <w:t xml:space="preserve"> will honor the commitments and decisions made in the Bureau and the Council meetings, and that we all </w:t>
      </w:r>
      <w:r w:rsidR="008661AC" w:rsidRPr="00170453">
        <w:rPr>
          <w:rFonts w:ascii="Arial" w:hAnsi="Arial" w:cs="Arial"/>
          <w:lang w:val="en-US"/>
        </w:rPr>
        <w:t>could have access to a complete and timely information.</w:t>
      </w:r>
    </w:p>
    <w:p w:rsidR="00BE3117" w:rsidRPr="00170453" w:rsidRDefault="00BE3117" w:rsidP="005751A4">
      <w:pPr>
        <w:spacing w:line="276" w:lineRule="auto"/>
        <w:jc w:val="right"/>
        <w:rPr>
          <w:rFonts w:ascii="Arial" w:hAnsi="Arial" w:cs="Arial"/>
          <w:b/>
          <w:lang w:val="en-US"/>
        </w:rPr>
      </w:pPr>
      <w:r w:rsidRPr="00170453">
        <w:rPr>
          <w:rFonts w:ascii="Arial" w:hAnsi="Arial" w:cs="Arial"/>
          <w:b/>
          <w:lang w:val="en-US"/>
        </w:rPr>
        <w:t>AFICS Argentina</w:t>
      </w:r>
    </w:p>
    <w:p w:rsidR="00BE3117" w:rsidRPr="009D5470" w:rsidRDefault="006D35EB" w:rsidP="00910A3B">
      <w:pPr>
        <w:spacing w:line="276" w:lineRule="auto"/>
        <w:rPr>
          <w:rFonts w:ascii="Arial" w:hAnsi="Arial" w:cs="Arial"/>
          <w:sz w:val="20"/>
          <w:szCs w:val="20"/>
          <w:lang w:val="en-US"/>
        </w:rPr>
      </w:pPr>
      <w:r w:rsidRPr="009D5470">
        <w:rPr>
          <w:rFonts w:ascii="Arial" w:hAnsi="Arial" w:cs="Arial"/>
          <w:sz w:val="20"/>
          <w:szCs w:val="20"/>
          <w:lang w:val="en-US"/>
        </w:rPr>
        <w:t xml:space="preserve"> </w:t>
      </w:r>
      <w:proofErr w:type="gramStart"/>
      <w:r w:rsidR="00910A3B" w:rsidRPr="009D5470">
        <w:rPr>
          <w:rFonts w:ascii="Arial" w:hAnsi="Arial" w:cs="Arial"/>
          <w:sz w:val="20"/>
          <w:szCs w:val="20"/>
          <w:lang w:val="en-US"/>
        </w:rPr>
        <w:t xml:space="preserve">(1) Information prepared by AFICS Argentina, as agreed in the </w:t>
      </w:r>
      <w:r w:rsidR="00226FA5">
        <w:rPr>
          <w:rFonts w:ascii="Arial" w:hAnsi="Arial" w:cs="Arial"/>
          <w:sz w:val="20"/>
          <w:szCs w:val="20"/>
          <w:lang w:val="en-US"/>
        </w:rPr>
        <w:t xml:space="preserve">Latin American </w:t>
      </w:r>
      <w:r w:rsidR="00910A3B" w:rsidRPr="009D5470">
        <w:rPr>
          <w:rFonts w:ascii="Arial" w:hAnsi="Arial" w:cs="Arial"/>
          <w:sz w:val="20"/>
          <w:szCs w:val="20"/>
          <w:lang w:val="en-US"/>
        </w:rPr>
        <w:t xml:space="preserve">AFICS Virtual Meeting (Associations of Former UN Officials, in Latin America and the Caribbean), March 15, 2018, with the coordination of Juan Antonio Casas, AFICS Panama, </w:t>
      </w:r>
      <w:r w:rsidR="00F40256">
        <w:rPr>
          <w:rFonts w:ascii="Arial" w:hAnsi="Arial" w:cs="Arial"/>
          <w:sz w:val="20"/>
          <w:szCs w:val="20"/>
          <w:lang w:val="en-US"/>
        </w:rPr>
        <w:t xml:space="preserve">the </w:t>
      </w:r>
      <w:r w:rsidR="00910A3B" w:rsidRPr="009D5470">
        <w:rPr>
          <w:rFonts w:ascii="Arial" w:hAnsi="Arial" w:cs="Arial"/>
          <w:sz w:val="20"/>
          <w:szCs w:val="20"/>
          <w:lang w:val="en-US"/>
        </w:rPr>
        <w:t>secretariat in charge of Adriana Gómez (AFICS Chile), and the participation of representatives of the Associations of the following countries: Argentina, Brazil, Colombia, Chile, Ecuador, Mexico, Panama, Paraguay, Peru, and Uruguay (with  adhesion of Nicaragua and Costa Rica)</w:t>
      </w:r>
      <w:proofErr w:type="gramEnd"/>
    </w:p>
    <w:p w:rsidR="00910A3B" w:rsidRPr="009D5470" w:rsidRDefault="00910A3B" w:rsidP="00910A3B">
      <w:pPr>
        <w:spacing w:line="276" w:lineRule="auto"/>
        <w:rPr>
          <w:rFonts w:ascii="Arial" w:hAnsi="Arial" w:cs="Arial"/>
          <w:sz w:val="20"/>
          <w:szCs w:val="20"/>
          <w:lang w:val="en-US"/>
        </w:rPr>
      </w:pPr>
      <w:r w:rsidRPr="009D5470">
        <w:rPr>
          <w:rFonts w:ascii="Arial" w:hAnsi="Arial" w:cs="Arial"/>
          <w:sz w:val="20"/>
          <w:szCs w:val="20"/>
          <w:lang w:val="en-US"/>
        </w:rPr>
        <w:t xml:space="preserve">(2) We rely on the report, sent by e-mail to the Associations (in English), by the FAFICS secretariat. We were unable to </w:t>
      </w:r>
      <w:r w:rsidR="00F40256">
        <w:rPr>
          <w:rFonts w:ascii="Arial" w:hAnsi="Arial" w:cs="Arial"/>
          <w:sz w:val="20"/>
          <w:szCs w:val="20"/>
          <w:lang w:val="en-US"/>
        </w:rPr>
        <w:t xml:space="preserve">have </w:t>
      </w:r>
      <w:r w:rsidRPr="009D5470">
        <w:rPr>
          <w:rFonts w:ascii="Arial" w:hAnsi="Arial" w:cs="Arial"/>
          <w:sz w:val="20"/>
          <w:szCs w:val="20"/>
          <w:lang w:val="en-US"/>
        </w:rPr>
        <w:t xml:space="preserve">access </w:t>
      </w:r>
      <w:r w:rsidR="00F40256">
        <w:rPr>
          <w:rFonts w:ascii="Arial" w:hAnsi="Arial" w:cs="Arial"/>
          <w:sz w:val="20"/>
          <w:szCs w:val="20"/>
          <w:lang w:val="en-US"/>
        </w:rPr>
        <w:t xml:space="preserve">to </w:t>
      </w:r>
      <w:r w:rsidRPr="009D5470">
        <w:rPr>
          <w:rFonts w:ascii="Arial" w:hAnsi="Arial" w:cs="Arial"/>
          <w:sz w:val="20"/>
          <w:szCs w:val="20"/>
          <w:lang w:val="en-US"/>
        </w:rPr>
        <w:t>that text on the FAFICS website.</w:t>
      </w:r>
    </w:p>
    <w:p w:rsidR="009440E7" w:rsidRPr="00170453" w:rsidRDefault="00F20505" w:rsidP="005751A4">
      <w:pPr>
        <w:spacing w:line="276" w:lineRule="auto"/>
        <w:rPr>
          <w:rFonts w:ascii="Arial" w:hAnsi="Arial" w:cs="Arial"/>
          <w:lang w:val="en-US"/>
        </w:rPr>
      </w:pPr>
      <w:r>
        <w:rPr>
          <w:rFonts w:ascii="Arial" w:hAnsi="Arial" w:cs="Arial"/>
          <w:lang w:val="en-US"/>
        </w:rPr>
        <w:t>______________________</w:t>
      </w:r>
    </w:p>
    <w:p w:rsidR="00241D73" w:rsidRPr="00170453" w:rsidRDefault="00241D73" w:rsidP="005751A4">
      <w:pPr>
        <w:spacing w:line="276" w:lineRule="auto"/>
        <w:rPr>
          <w:rFonts w:ascii="Arial" w:hAnsi="Arial" w:cs="Arial"/>
          <w:lang w:val="en-US"/>
        </w:rPr>
      </w:pPr>
    </w:p>
    <w:p w:rsidR="0080172F" w:rsidRPr="00080923" w:rsidRDefault="0080172F" w:rsidP="0080172F">
      <w:pPr>
        <w:spacing w:line="276" w:lineRule="auto"/>
        <w:rPr>
          <w:rFonts w:ascii="Arial" w:hAnsi="Arial" w:cs="Arial"/>
          <w:b/>
          <w:lang w:val="en-US"/>
        </w:rPr>
      </w:pPr>
      <w:r w:rsidRPr="00080923">
        <w:rPr>
          <w:rFonts w:ascii="Arial" w:hAnsi="Arial" w:cs="Arial"/>
          <w:b/>
          <w:lang w:val="en-US"/>
        </w:rPr>
        <w:t>Annex</w:t>
      </w:r>
    </w:p>
    <w:p w:rsidR="0080172F" w:rsidRPr="00080923" w:rsidRDefault="0080172F" w:rsidP="0080172F">
      <w:pPr>
        <w:spacing w:line="276" w:lineRule="auto"/>
        <w:rPr>
          <w:rFonts w:ascii="Arial" w:hAnsi="Arial" w:cs="Arial"/>
          <w:i/>
          <w:lang w:val="en-US"/>
        </w:rPr>
      </w:pPr>
      <w:r w:rsidRPr="00080923">
        <w:rPr>
          <w:rFonts w:ascii="Arial" w:hAnsi="Arial" w:cs="Arial"/>
          <w:i/>
          <w:lang w:val="en-US"/>
        </w:rPr>
        <w:t>On the functioning of FAFICS and the Vice Presidents</w:t>
      </w:r>
    </w:p>
    <w:p w:rsidR="00241D73" w:rsidRPr="00170453" w:rsidRDefault="0080172F" w:rsidP="0080172F">
      <w:pPr>
        <w:spacing w:line="276" w:lineRule="auto"/>
        <w:rPr>
          <w:rFonts w:ascii="Arial" w:hAnsi="Arial" w:cs="Arial"/>
          <w:lang w:val="en-US"/>
        </w:rPr>
      </w:pPr>
      <w:r w:rsidRPr="0080172F">
        <w:rPr>
          <w:rFonts w:ascii="Arial" w:hAnsi="Arial" w:cs="Arial"/>
          <w:lang w:val="en-US"/>
        </w:rPr>
        <w:t xml:space="preserve">According to point 9 of the next </w:t>
      </w:r>
      <w:r w:rsidR="00080923">
        <w:rPr>
          <w:rFonts w:ascii="Arial" w:hAnsi="Arial" w:cs="Arial"/>
          <w:lang w:val="en-US"/>
        </w:rPr>
        <w:t xml:space="preserve">FAFICS Council </w:t>
      </w:r>
      <w:r w:rsidRPr="0080172F">
        <w:rPr>
          <w:rFonts w:ascii="Arial" w:hAnsi="Arial" w:cs="Arial"/>
          <w:lang w:val="en-US"/>
        </w:rPr>
        <w:t xml:space="preserve">meeting </w:t>
      </w:r>
      <w:r w:rsidR="00080923">
        <w:rPr>
          <w:rFonts w:ascii="Arial" w:hAnsi="Arial" w:cs="Arial"/>
          <w:lang w:val="en-US"/>
        </w:rPr>
        <w:t>agenda</w:t>
      </w:r>
      <w:r w:rsidRPr="0080172F">
        <w:rPr>
          <w:rFonts w:ascii="Arial" w:hAnsi="Arial" w:cs="Arial"/>
          <w:lang w:val="en-US"/>
        </w:rPr>
        <w:t>, July 2018, there must be elections and designation of FAFICS authorities (FAFICS Officers)</w:t>
      </w:r>
      <w:r w:rsidR="00080923">
        <w:rPr>
          <w:rFonts w:ascii="Arial" w:hAnsi="Arial" w:cs="Arial"/>
          <w:lang w:val="en-US"/>
        </w:rPr>
        <w:t>.  A</w:t>
      </w:r>
      <w:r w:rsidRPr="0080172F">
        <w:rPr>
          <w:rFonts w:ascii="Arial" w:hAnsi="Arial" w:cs="Arial"/>
          <w:lang w:val="en-US"/>
        </w:rPr>
        <w:t>mong them, the presiden</w:t>
      </w:r>
      <w:r>
        <w:rPr>
          <w:rFonts w:ascii="Arial" w:hAnsi="Arial" w:cs="Arial"/>
          <w:lang w:val="en-US"/>
        </w:rPr>
        <w:t>t</w:t>
      </w:r>
      <w:r w:rsidRPr="0080172F">
        <w:rPr>
          <w:rFonts w:ascii="Arial" w:hAnsi="Arial" w:cs="Arial"/>
          <w:lang w:val="en-US"/>
        </w:rPr>
        <w:t xml:space="preserve"> and vice-presiden</w:t>
      </w:r>
      <w:r>
        <w:rPr>
          <w:rFonts w:ascii="Arial" w:hAnsi="Arial" w:cs="Arial"/>
          <w:lang w:val="en-US"/>
        </w:rPr>
        <w:t>ts</w:t>
      </w:r>
      <w:r w:rsidRPr="0080172F">
        <w:rPr>
          <w:rFonts w:ascii="Arial" w:hAnsi="Arial" w:cs="Arial"/>
          <w:lang w:val="en-US"/>
        </w:rPr>
        <w:t xml:space="preserve">. Both the current president and some of the vice presidents have served four years in office and, therefore, according to point 5.2 of the Rules of Procedures, they </w:t>
      </w:r>
      <w:r w:rsidR="00F40256">
        <w:rPr>
          <w:rFonts w:ascii="Arial" w:hAnsi="Arial" w:cs="Arial"/>
          <w:lang w:val="en-US"/>
        </w:rPr>
        <w:t xml:space="preserve">will </w:t>
      </w:r>
      <w:r w:rsidRPr="0080172F">
        <w:rPr>
          <w:rFonts w:ascii="Arial" w:hAnsi="Arial" w:cs="Arial"/>
          <w:lang w:val="en-US"/>
        </w:rPr>
        <w:t xml:space="preserve">cease to hold office, and </w:t>
      </w:r>
      <w:r w:rsidR="00F40256">
        <w:rPr>
          <w:rFonts w:ascii="Arial" w:hAnsi="Arial" w:cs="Arial"/>
          <w:lang w:val="en-US"/>
        </w:rPr>
        <w:t xml:space="preserve">therefore </w:t>
      </w:r>
      <w:r w:rsidRPr="0080172F">
        <w:rPr>
          <w:rFonts w:ascii="Arial" w:hAnsi="Arial" w:cs="Arial"/>
          <w:lang w:val="en-US"/>
        </w:rPr>
        <w:t>others must be elected instead</w:t>
      </w:r>
      <w:r w:rsidR="00F40256">
        <w:rPr>
          <w:rFonts w:ascii="Arial" w:hAnsi="Arial" w:cs="Arial"/>
          <w:lang w:val="en-US"/>
        </w:rPr>
        <w:t xml:space="preserve"> to</w:t>
      </w:r>
      <w:r w:rsidRPr="0080172F">
        <w:rPr>
          <w:rFonts w:ascii="Arial" w:hAnsi="Arial" w:cs="Arial"/>
          <w:lang w:val="en-US"/>
        </w:rPr>
        <w:t xml:space="preserve"> sustain and reaffirm the democratic </w:t>
      </w:r>
      <w:r w:rsidR="00F40256">
        <w:rPr>
          <w:rFonts w:ascii="Arial" w:hAnsi="Arial" w:cs="Arial"/>
          <w:lang w:val="en-US"/>
        </w:rPr>
        <w:t xml:space="preserve">values and </w:t>
      </w:r>
      <w:r w:rsidRPr="0080172F">
        <w:rPr>
          <w:rFonts w:ascii="Arial" w:hAnsi="Arial" w:cs="Arial"/>
          <w:lang w:val="en-US"/>
        </w:rPr>
        <w:t>continuity of FAFICS.</w:t>
      </w:r>
    </w:p>
    <w:p w:rsidR="00241D73" w:rsidRDefault="0080172F" w:rsidP="005751A4">
      <w:pPr>
        <w:spacing w:line="276" w:lineRule="auto"/>
        <w:rPr>
          <w:rFonts w:ascii="Arial" w:hAnsi="Arial" w:cs="Arial"/>
          <w:lang w:val="en-US"/>
        </w:rPr>
      </w:pPr>
      <w:r w:rsidRPr="0080172F">
        <w:rPr>
          <w:rFonts w:ascii="Arial" w:hAnsi="Arial" w:cs="Arial"/>
          <w:lang w:val="en-US"/>
        </w:rPr>
        <w:t xml:space="preserve">The authorities of FAFICS, which includes the VPs, will be elected in the course of the Council session (art 6.1). To this end, the FAFICS secretariat must invite member Associations, at least 6 weeks before the Council meeting, to nominate candidates (Article 6.2). </w:t>
      </w:r>
      <w:proofErr w:type="gramStart"/>
      <w:r w:rsidRPr="0080172F">
        <w:rPr>
          <w:rFonts w:ascii="Arial" w:hAnsi="Arial" w:cs="Arial"/>
          <w:lang w:val="en-US"/>
        </w:rPr>
        <w:t xml:space="preserve">These nominations must be sent by the Associations to the FAFICS secretariat at least one month before the Council meeting (implying that each candidate has the support of </w:t>
      </w:r>
      <w:r w:rsidR="00F40256">
        <w:rPr>
          <w:rFonts w:ascii="Arial" w:hAnsi="Arial" w:cs="Arial"/>
          <w:lang w:val="en-US"/>
        </w:rPr>
        <w:t>hi</w:t>
      </w:r>
      <w:r w:rsidR="00FC69EC">
        <w:rPr>
          <w:rFonts w:ascii="Arial" w:hAnsi="Arial" w:cs="Arial"/>
          <w:lang w:val="en-US"/>
        </w:rPr>
        <w:t>s</w:t>
      </w:r>
      <w:r w:rsidR="00F40256">
        <w:rPr>
          <w:rFonts w:ascii="Arial" w:hAnsi="Arial" w:cs="Arial"/>
          <w:lang w:val="en-US"/>
        </w:rPr>
        <w:t xml:space="preserve"> or her </w:t>
      </w:r>
      <w:r w:rsidRPr="0080172F">
        <w:rPr>
          <w:rFonts w:ascii="Arial" w:hAnsi="Arial" w:cs="Arial"/>
          <w:lang w:val="en-US"/>
        </w:rPr>
        <w:t>association, Article 6.4)</w:t>
      </w:r>
      <w:proofErr w:type="gramEnd"/>
      <w:r w:rsidR="00080923">
        <w:rPr>
          <w:rFonts w:ascii="Arial" w:hAnsi="Arial" w:cs="Arial"/>
          <w:lang w:val="en-US"/>
        </w:rPr>
        <w:t>. T</w:t>
      </w:r>
      <w:r w:rsidRPr="0080172F">
        <w:rPr>
          <w:rFonts w:ascii="Arial" w:hAnsi="Arial" w:cs="Arial"/>
          <w:lang w:val="en-US"/>
        </w:rPr>
        <w:t>he FAFICS secretariat should disseminate to all the associations the names of th</w:t>
      </w:r>
      <w:r w:rsidR="00080923">
        <w:rPr>
          <w:rFonts w:ascii="Arial" w:hAnsi="Arial" w:cs="Arial"/>
          <w:lang w:val="en-US"/>
        </w:rPr>
        <w:t>e</w:t>
      </w:r>
      <w:r w:rsidRPr="0080172F">
        <w:rPr>
          <w:rFonts w:ascii="Arial" w:hAnsi="Arial" w:cs="Arial"/>
          <w:lang w:val="en-US"/>
        </w:rPr>
        <w:t xml:space="preserve">se candidates, as well as a brief CV, at least 3 weeks before </w:t>
      </w:r>
      <w:r w:rsidRPr="0080172F">
        <w:rPr>
          <w:rFonts w:ascii="Arial" w:hAnsi="Arial" w:cs="Arial"/>
          <w:lang w:val="en-US"/>
        </w:rPr>
        <w:lastRenderedPageBreak/>
        <w:t>the meeting of the Council (art 6.3). In addition, Article 6.5 of the Regulation says that the FAFICS Bureau can propose candidates. The candidates who receive the most votes from the associations present or represented in the Council will be elected.</w:t>
      </w:r>
    </w:p>
    <w:p w:rsidR="00080923" w:rsidRPr="00080923" w:rsidRDefault="00080923" w:rsidP="00080923">
      <w:pPr>
        <w:spacing w:line="276" w:lineRule="auto"/>
        <w:rPr>
          <w:rFonts w:ascii="Arial" w:hAnsi="Arial" w:cs="Arial"/>
          <w:lang w:val="en-US"/>
        </w:rPr>
      </w:pPr>
      <w:r w:rsidRPr="00080923">
        <w:rPr>
          <w:rFonts w:ascii="Arial" w:hAnsi="Arial" w:cs="Arial"/>
          <w:lang w:val="en-US"/>
        </w:rPr>
        <w:t>The representatives of FAFICS on the Pension Board</w:t>
      </w:r>
      <w:r w:rsidR="00F40256">
        <w:rPr>
          <w:rFonts w:ascii="Arial" w:hAnsi="Arial" w:cs="Arial"/>
          <w:lang w:val="en-US"/>
        </w:rPr>
        <w:t xml:space="preserve"> </w:t>
      </w:r>
      <w:r w:rsidR="00F40256" w:rsidRPr="00080923">
        <w:rPr>
          <w:rFonts w:ascii="Arial" w:hAnsi="Arial" w:cs="Arial"/>
          <w:lang w:val="en-US"/>
        </w:rPr>
        <w:t>are also elected</w:t>
      </w:r>
      <w:r w:rsidRPr="00080923">
        <w:rPr>
          <w:rFonts w:ascii="Arial" w:hAnsi="Arial" w:cs="Arial"/>
          <w:lang w:val="en-US"/>
        </w:rPr>
        <w:t xml:space="preserve">. Point 2 of the "attachment" to the Regulation says that the FAFICS President will consult </w:t>
      </w:r>
      <w:r w:rsidR="00F40256">
        <w:rPr>
          <w:rFonts w:ascii="Arial" w:hAnsi="Arial" w:cs="Arial"/>
          <w:lang w:val="en-US"/>
        </w:rPr>
        <w:t xml:space="preserve">with </w:t>
      </w:r>
      <w:r w:rsidRPr="00080923">
        <w:rPr>
          <w:rFonts w:ascii="Arial" w:hAnsi="Arial" w:cs="Arial"/>
          <w:lang w:val="en-US"/>
        </w:rPr>
        <w:t xml:space="preserve">all </w:t>
      </w:r>
      <w:r w:rsidR="00F40256">
        <w:rPr>
          <w:rFonts w:ascii="Arial" w:hAnsi="Arial" w:cs="Arial"/>
          <w:lang w:val="en-US"/>
        </w:rPr>
        <w:t xml:space="preserve">the </w:t>
      </w:r>
      <w:r w:rsidRPr="00080923">
        <w:rPr>
          <w:rFonts w:ascii="Arial" w:hAnsi="Arial" w:cs="Arial"/>
          <w:lang w:val="en-US"/>
        </w:rPr>
        <w:t>associations well in advance of the Council meeting, if they wish to propose a representative to be included in the FAFICS delegation to the Pension Board. The list of proposed persons must be circulated in the Council on the first day of the sessions</w:t>
      </w:r>
    </w:p>
    <w:p w:rsidR="00080923" w:rsidRPr="00170453" w:rsidRDefault="00F40256" w:rsidP="00080923">
      <w:pPr>
        <w:spacing w:line="276" w:lineRule="auto"/>
        <w:rPr>
          <w:rFonts w:ascii="Arial" w:hAnsi="Arial" w:cs="Arial"/>
          <w:lang w:val="en-US"/>
        </w:rPr>
      </w:pPr>
      <w:r w:rsidRPr="00D005C2">
        <w:rPr>
          <w:rFonts w:ascii="Arial" w:hAnsi="Arial" w:cs="Arial"/>
          <w:lang w:val="en-US"/>
        </w:rPr>
        <w:t>T</w:t>
      </w:r>
      <w:r w:rsidR="00080923" w:rsidRPr="00D005C2">
        <w:rPr>
          <w:rFonts w:ascii="Arial" w:hAnsi="Arial" w:cs="Arial"/>
          <w:lang w:val="en-US"/>
        </w:rPr>
        <w:t>he R</w:t>
      </w:r>
      <w:r w:rsidR="00B035C2" w:rsidRPr="00D005C2">
        <w:rPr>
          <w:rFonts w:ascii="Arial" w:hAnsi="Arial" w:cs="Arial"/>
          <w:lang w:val="en-US"/>
        </w:rPr>
        <w:t>ules of Procedure</w:t>
      </w:r>
      <w:r w:rsidR="00080923" w:rsidRPr="00D005C2">
        <w:rPr>
          <w:rFonts w:ascii="Arial" w:hAnsi="Arial" w:cs="Arial"/>
          <w:lang w:val="en-US"/>
        </w:rPr>
        <w:t xml:space="preserve"> </w:t>
      </w:r>
      <w:proofErr w:type="gramStart"/>
      <w:r w:rsidR="00080923" w:rsidRPr="00D005C2">
        <w:rPr>
          <w:rFonts w:ascii="Arial" w:hAnsi="Arial" w:cs="Arial"/>
          <w:lang w:val="en-US"/>
        </w:rPr>
        <w:t>can be amended or suspended by decision of</w:t>
      </w:r>
      <w:r w:rsidR="00080923" w:rsidRPr="00D005C2">
        <w:rPr>
          <w:rFonts w:ascii="Arial" w:hAnsi="Arial" w:cs="Arial"/>
          <w:b/>
          <w:lang w:val="en-US"/>
        </w:rPr>
        <w:t xml:space="preserve"> </w:t>
      </w:r>
      <w:r w:rsidR="00080923" w:rsidRPr="00FC69EC">
        <w:rPr>
          <w:rFonts w:ascii="Arial" w:hAnsi="Arial" w:cs="Arial"/>
          <w:b/>
          <w:color w:val="1F3864" w:themeColor="accent1" w:themeShade="80"/>
          <w:lang w:val="en-US"/>
        </w:rPr>
        <w:t xml:space="preserve">the </w:t>
      </w:r>
      <w:r w:rsidR="00FC69EC" w:rsidRPr="00FC69EC">
        <w:rPr>
          <w:rFonts w:ascii="Arial" w:hAnsi="Arial" w:cs="Arial"/>
          <w:b/>
          <w:color w:val="1F3864" w:themeColor="accent1" w:themeShade="80"/>
          <w:lang w:val="en-US"/>
        </w:rPr>
        <w:t>Council</w:t>
      </w:r>
      <w:proofErr w:type="gramEnd"/>
      <w:r w:rsidR="00FC69EC" w:rsidRPr="00FC69EC">
        <w:rPr>
          <w:rFonts w:ascii="Arial" w:hAnsi="Arial" w:cs="Arial"/>
          <w:b/>
          <w:color w:val="1F3864" w:themeColor="accent1" w:themeShade="80"/>
          <w:lang w:val="en-US"/>
        </w:rPr>
        <w:t>.</w:t>
      </w:r>
      <w:r w:rsidR="00080923" w:rsidRPr="00FC69EC">
        <w:rPr>
          <w:rFonts w:ascii="Arial" w:hAnsi="Arial" w:cs="Arial"/>
          <w:color w:val="1F3864" w:themeColor="accent1" w:themeShade="80"/>
          <w:lang w:val="en-US"/>
        </w:rPr>
        <w:t xml:space="preserve"> </w:t>
      </w:r>
      <w:r w:rsidR="00080923" w:rsidRPr="00080923">
        <w:rPr>
          <w:rFonts w:ascii="Arial" w:hAnsi="Arial" w:cs="Arial"/>
          <w:lang w:val="en-US"/>
        </w:rPr>
        <w:t>This decision must have a double majority of votes, which is the majority of the Associations present or represented in the Council, and the majority of the total membership of these associations (art. 10.1).</w:t>
      </w:r>
    </w:p>
    <w:p w:rsidR="00241D73" w:rsidRPr="00170453" w:rsidRDefault="00241D73" w:rsidP="005751A4">
      <w:pPr>
        <w:spacing w:line="276" w:lineRule="auto"/>
        <w:rPr>
          <w:rFonts w:ascii="Arial" w:hAnsi="Arial" w:cs="Arial"/>
          <w:lang w:val="en-US"/>
        </w:rPr>
      </w:pPr>
    </w:p>
    <w:p w:rsidR="00241D73" w:rsidRPr="00170453" w:rsidRDefault="00241D73" w:rsidP="005751A4">
      <w:pPr>
        <w:spacing w:line="276" w:lineRule="auto"/>
        <w:rPr>
          <w:rFonts w:ascii="Arial" w:hAnsi="Arial" w:cs="Arial"/>
          <w:lang w:val="en-US"/>
        </w:rPr>
      </w:pPr>
    </w:p>
    <w:sectPr w:rsidR="00241D73" w:rsidRPr="00170453" w:rsidSect="006E55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5A3"/>
    <w:rsid w:val="0001145E"/>
    <w:rsid w:val="00021140"/>
    <w:rsid w:val="00051FDF"/>
    <w:rsid w:val="00052A7F"/>
    <w:rsid w:val="00055C1D"/>
    <w:rsid w:val="000564D9"/>
    <w:rsid w:val="00080923"/>
    <w:rsid w:val="000A4AE6"/>
    <w:rsid w:val="0012379F"/>
    <w:rsid w:val="00154444"/>
    <w:rsid w:val="00167EF1"/>
    <w:rsid w:val="00170453"/>
    <w:rsid w:val="001D0F16"/>
    <w:rsid w:val="001D65A3"/>
    <w:rsid w:val="002154F6"/>
    <w:rsid w:val="00226FA5"/>
    <w:rsid w:val="00235C94"/>
    <w:rsid w:val="00241D73"/>
    <w:rsid w:val="00244901"/>
    <w:rsid w:val="00300D83"/>
    <w:rsid w:val="003255BF"/>
    <w:rsid w:val="00327319"/>
    <w:rsid w:val="003325A4"/>
    <w:rsid w:val="00344BBA"/>
    <w:rsid w:val="00360C63"/>
    <w:rsid w:val="003964FB"/>
    <w:rsid w:val="003C0E72"/>
    <w:rsid w:val="003C4EDF"/>
    <w:rsid w:val="003D5334"/>
    <w:rsid w:val="003E7E87"/>
    <w:rsid w:val="00402467"/>
    <w:rsid w:val="00425273"/>
    <w:rsid w:val="00467498"/>
    <w:rsid w:val="004A0092"/>
    <w:rsid w:val="004A6E79"/>
    <w:rsid w:val="004C2AFF"/>
    <w:rsid w:val="004F27CE"/>
    <w:rsid w:val="004F474C"/>
    <w:rsid w:val="005261E7"/>
    <w:rsid w:val="005333FE"/>
    <w:rsid w:val="00544A63"/>
    <w:rsid w:val="00566AAE"/>
    <w:rsid w:val="005751A4"/>
    <w:rsid w:val="00576C55"/>
    <w:rsid w:val="005850D9"/>
    <w:rsid w:val="005C30F2"/>
    <w:rsid w:val="005F10DE"/>
    <w:rsid w:val="00612D96"/>
    <w:rsid w:val="00656056"/>
    <w:rsid w:val="006D35EB"/>
    <w:rsid w:val="006D60C0"/>
    <w:rsid w:val="006E42E5"/>
    <w:rsid w:val="006E5528"/>
    <w:rsid w:val="0072415E"/>
    <w:rsid w:val="007C69A4"/>
    <w:rsid w:val="0080172F"/>
    <w:rsid w:val="00836A24"/>
    <w:rsid w:val="008661AC"/>
    <w:rsid w:val="008B2E3F"/>
    <w:rsid w:val="008C0B41"/>
    <w:rsid w:val="008E2D88"/>
    <w:rsid w:val="00910A3B"/>
    <w:rsid w:val="00923C35"/>
    <w:rsid w:val="009415A4"/>
    <w:rsid w:val="009440E7"/>
    <w:rsid w:val="00952571"/>
    <w:rsid w:val="00960927"/>
    <w:rsid w:val="00980F87"/>
    <w:rsid w:val="009D106A"/>
    <w:rsid w:val="009D4B73"/>
    <w:rsid w:val="009D5470"/>
    <w:rsid w:val="00A10853"/>
    <w:rsid w:val="00AD25C7"/>
    <w:rsid w:val="00B035C2"/>
    <w:rsid w:val="00B17EC2"/>
    <w:rsid w:val="00B320D1"/>
    <w:rsid w:val="00B40B98"/>
    <w:rsid w:val="00B42800"/>
    <w:rsid w:val="00B54A34"/>
    <w:rsid w:val="00B758B6"/>
    <w:rsid w:val="00BA7B2F"/>
    <w:rsid w:val="00BE3117"/>
    <w:rsid w:val="00BE3F93"/>
    <w:rsid w:val="00BF5C94"/>
    <w:rsid w:val="00C119B7"/>
    <w:rsid w:val="00C41765"/>
    <w:rsid w:val="00C45537"/>
    <w:rsid w:val="00C57E4C"/>
    <w:rsid w:val="00C87EE3"/>
    <w:rsid w:val="00C92C38"/>
    <w:rsid w:val="00CF7AA8"/>
    <w:rsid w:val="00D005C2"/>
    <w:rsid w:val="00D031D5"/>
    <w:rsid w:val="00D34C3F"/>
    <w:rsid w:val="00D95E5C"/>
    <w:rsid w:val="00DE727B"/>
    <w:rsid w:val="00E26F2D"/>
    <w:rsid w:val="00E6587F"/>
    <w:rsid w:val="00E913D3"/>
    <w:rsid w:val="00EB30BD"/>
    <w:rsid w:val="00F20505"/>
    <w:rsid w:val="00F40256"/>
    <w:rsid w:val="00F572AC"/>
    <w:rsid w:val="00F74587"/>
    <w:rsid w:val="00F93A24"/>
    <w:rsid w:val="00FA3CE8"/>
    <w:rsid w:val="00FC1A57"/>
    <w:rsid w:val="00FC69EC"/>
    <w:rsid w:val="00FD3D62"/>
    <w:rsid w:val="00FD3F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30F0DC7-B3B5-4C7A-9DDD-C77B0D44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5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67E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7EF1"/>
    <w:rPr>
      <w:rFonts w:ascii="Segoe UI" w:hAnsi="Segoe UI" w:cs="Segoe UI"/>
      <w:sz w:val="18"/>
      <w:szCs w:val="18"/>
    </w:rPr>
  </w:style>
  <w:style w:type="paragraph" w:customStyle="1" w:styleId="Default">
    <w:name w:val="Default"/>
    <w:rsid w:val="004A009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1446</Words>
  <Characters>7953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dc:creator>
  <cp:lastModifiedBy>isabe</cp:lastModifiedBy>
  <cp:revision>4</cp:revision>
  <cp:lastPrinted>2018-03-23T13:04:00Z</cp:lastPrinted>
  <dcterms:created xsi:type="dcterms:W3CDTF">2018-04-16T20:46:00Z</dcterms:created>
  <dcterms:modified xsi:type="dcterms:W3CDTF">2018-04-16T21:33:00Z</dcterms:modified>
</cp:coreProperties>
</file>